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9DCE78" w14:textId="40F5BC51" w:rsidR="00A15601" w:rsidRPr="009E6AD8" w:rsidRDefault="00C2304D" w:rsidP="009E6AD8">
      <w:pPr>
        <w:jc w:val="center"/>
        <w:rPr>
          <w:rFonts w:hint="eastAsia"/>
          <w:b/>
          <w:color w:val="1A365D"/>
          <w:sz w:val="32"/>
          <w:lang w:eastAsia="ja-JP"/>
        </w:rPr>
      </w:pPr>
      <w:r w:rsidRPr="00C2304D">
        <w:rPr>
          <w:noProof/>
        </w:rPr>
        <w:drawing>
          <wp:anchor distT="0" distB="0" distL="114300" distR="114300" simplePos="0" relativeHeight="251660800" behindDoc="0" locked="0" layoutInCell="1" allowOverlap="1" wp14:anchorId="0FC6AA1F" wp14:editId="4B1D8216">
            <wp:simplePos x="0" y="0"/>
            <wp:positionH relativeFrom="column">
              <wp:posOffset>243840</wp:posOffset>
            </wp:positionH>
            <wp:positionV relativeFrom="paragraph">
              <wp:posOffset>-57785</wp:posOffset>
            </wp:positionV>
            <wp:extent cx="699356" cy="705631"/>
            <wp:effectExtent l="0" t="0" r="5715"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9356" cy="70563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2562C" w:rsidRPr="00C2304D">
        <w:rPr>
          <w:rFonts w:hint="eastAsia"/>
          <w:b/>
          <w:sz w:val="32"/>
          <w:lang w:eastAsia="ja-JP"/>
        </w:rPr>
        <w:t>明治学院大学　配慮</w:t>
      </w:r>
      <w:r w:rsidR="003F08A7" w:rsidRPr="00C2304D">
        <w:rPr>
          <w:rFonts w:hint="eastAsia"/>
          <w:b/>
          <w:sz w:val="32"/>
          <w:lang w:eastAsia="ja-JP"/>
        </w:rPr>
        <w:t>状況</w:t>
      </w:r>
      <w:r w:rsidR="00ED5B5A" w:rsidRPr="00C2304D">
        <w:rPr>
          <w:b/>
          <w:sz w:val="32"/>
          <w:lang w:eastAsia="ja-JP"/>
        </w:rPr>
        <w:t>報告書</w:t>
      </w:r>
    </w:p>
    <w:p w14:paraId="0E9C232D" w14:textId="39BC84AE" w:rsidR="009E6AD8" w:rsidRPr="009E6AD8" w:rsidRDefault="009E6AD8" w:rsidP="009E6AD8">
      <w:pPr>
        <w:spacing w:line="0" w:lineRule="atLeast"/>
        <w:jc w:val="center"/>
        <w:rPr>
          <w:rFonts w:hint="eastAsia"/>
          <w:szCs w:val="19"/>
          <w:lang w:eastAsia="ja-JP"/>
        </w:rPr>
      </w:pPr>
      <w:r w:rsidRPr="009E6AD8">
        <w:rPr>
          <w:szCs w:val="19"/>
          <w:lang w:eastAsia="ja-JP"/>
        </w:rPr>
        <w:t>本書は、合否発表後または入学手続きが完了するまで、大切に保管してください。</w:t>
      </w:r>
    </w:p>
    <w:tbl>
      <w:tblPr>
        <w:tblW w:w="0" w:type="auto"/>
        <w:shd w:val="clear" w:color="auto" w:fill="DBE5F1" w:themeFill="accent1" w:themeFillTint="33"/>
        <w:tblLayout w:type="fixed"/>
        <w:tblLook w:val="04A0" w:firstRow="1" w:lastRow="0" w:firstColumn="1" w:lastColumn="0" w:noHBand="0" w:noVBand="1"/>
      </w:tblPr>
      <w:tblGrid>
        <w:gridCol w:w="10800"/>
      </w:tblGrid>
      <w:tr w:rsidR="00A15601" w14:paraId="7EB8F849" w14:textId="77777777" w:rsidTr="003F08A7">
        <w:tc>
          <w:tcPr>
            <w:tcW w:w="10800" w:type="dxa"/>
            <w:shd w:val="clear" w:color="auto" w:fill="DBE5F1" w:themeFill="accent1" w:themeFillTint="33"/>
            <w:tcMar>
              <w:top w:w="150" w:type="dxa"/>
              <w:left w:w="200" w:type="dxa"/>
              <w:bottom w:w="150" w:type="dxa"/>
              <w:right w:w="200" w:type="dxa"/>
            </w:tcMar>
          </w:tcPr>
          <w:p w14:paraId="7E4FC235" w14:textId="238BA187" w:rsidR="003F08A7" w:rsidRPr="007E4F03" w:rsidRDefault="00ED5B5A" w:rsidP="003F08A7">
            <w:pPr>
              <w:spacing w:after="0"/>
              <w:rPr>
                <w:rFonts w:hint="eastAsia"/>
                <w:szCs w:val="19"/>
                <w:lang w:eastAsia="ja-JP"/>
              </w:rPr>
            </w:pPr>
            <w:r>
              <w:rPr>
                <w:b/>
                <w:lang w:eastAsia="ja-JP"/>
              </w:rPr>
              <w:t>【作成担当の</w:t>
            </w:r>
            <w:r w:rsidR="00C2304D">
              <w:rPr>
                <w:rFonts w:hint="eastAsia"/>
                <w:b/>
                <w:lang w:eastAsia="ja-JP"/>
              </w:rPr>
              <w:t>方</w:t>
            </w:r>
            <w:r>
              <w:rPr>
                <w:b/>
                <w:lang w:eastAsia="ja-JP"/>
              </w:rPr>
              <w:t>へ】</w:t>
            </w:r>
            <w:r>
              <w:rPr>
                <w:b/>
                <w:lang w:eastAsia="ja-JP"/>
              </w:rPr>
              <w:t xml:space="preserve"> </w:t>
            </w:r>
            <w:r w:rsidRPr="007E4F03">
              <w:rPr>
                <w:szCs w:val="19"/>
                <w:lang w:eastAsia="ja-JP"/>
              </w:rPr>
              <w:t>志願者が大学入学試験を受験する際、および入学後に適切な支援環境を検討するための重要な審査資料となります。日頃講じられている（または講じられていた）配慮の</w:t>
            </w:r>
            <w:r w:rsidR="003F08A7" w:rsidRPr="007E4F03">
              <w:rPr>
                <w:rFonts w:hint="eastAsia"/>
                <w:szCs w:val="19"/>
                <w:lang w:eastAsia="ja-JP"/>
              </w:rPr>
              <w:t>内容</w:t>
            </w:r>
            <w:r w:rsidRPr="007E4F03">
              <w:rPr>
                <w:szCs w:val="19"/>
                <w:lang w:eastAsia="ja-JP"/>
              </w:rPr>
              <w:t>について</w:t>
            </w:r>
            <w:r w:rsidR="003F08A7" w:rsidRPr="007E4F03">
              <w:rPr>
                <w:rFonts w:hint="eastAsia"/>
                <w:szCs w:val="19"/>
                <w:lang w:eastAsia="ja-JP"/>
              </w:rPr>
              <w:t>、</w:t>
            </w:r>
            <w:r w:rsidRPr="007E4F03">
              <w:rPr>
                <w:szCs w:val="19"/>
                <w:lang w:eastAsia="ja-JP"/>
              </w:rPr>
              <w:t>客観的かつ具体的にご記入をお願い</w:t>
            </w:r>
            <w:r w:rsidR="006B6184">
              <w:rPr>
                <w:rFonts w:hint="eastAsia"/>
                <w:szCs w:val="19"/>
                <w:lang w:eastAsia="ja-JP"/>
              </w:rPr>
              <w:t>いたしま</w:t>
            </w:r>
            <w:r w:rsidR="00671512">
              <w:rPr>
                <w:rFonts w:hint="eastAsia"/>
                <w:szCs w:val="19"/>
                <w:lang w:eastAsia="ja-JP"/>
              </w:rPr>
              <w:t>す。</w:t>
            </w:r>
          </w:p>
          <w:p w14:paraId="01D4E8B6" w14:textId="244E7879" w:rsidR="00C2304D" w:rsidRPr="007E4F03" w:rsidRDefault="00C2304D" w:rsidP="003F08A7">
            <w:pPr>
              <w:spacing w:after="0"/>
              <w:rPr>
                <w:rFonts w:hint="eastAsia"/>
                <w:b/>
                <w:color w:val="E53E3E"/>
                <w:szCs w:val="19"/>
                <w:lang w:eastAsia="ja-JP"/>
              </w:rPr>
            </w:pPr>
            <w:r w:rsidRPr="007E4F03">
              <w:rPr>
                <w:rFonts w:hint="eastAsia"/>
                <w:b/>
                <w:color w:val="E53E3E"/>
                <w:szCs w:val="19"/>
                <w:lang w:eastAsia="ja-JP"/>
              </w:rPr>
              <w:t>※卒業見込者は、高等学校等で実施している配慮の内容について学校の先生が記入してください。</w:t>
            </w:r>
          </w:p>
          <w:p w14:paraId="6C41C5FE" w14:textId="670B7B9B" w:rsidR="007E4F03" w:rsidRDefault="00C2304D" w:rsidP="003F08A7">
            <w:pPr>
              <w:spacing w:after="0"/>
              <w:rPr>
                <w:rFonts w:hint="eastAsia"/>
                <w:b/>
                <w:color w:val="E53E3E"/>
                <w:szCs w:val="19"/>
                <w:lang w:eastAsia="ja-JP"/>
              </w:rPr>
            </w:pPr>
            <w:r w:rsidRPr="007E4F03">
              <w:rPr>
                <w:rFonts w:hint="eastAsia"/>
                <w:b/>
                <w:color w:val="E53E3E"/>
                <w:szCs w:val="19"/>
                <w:lang w:eastAsia="ja-JP"/>
              </w:rPr>
              <w:t>※</w:t>
            </w:r>
            <w:r w:rsidR="009E6AD8">
              <w:rPr>
                <w:rFonts w:hint="eastAsia"/>
                <w:b/>
                <w:color w:val="E53E3E"/>
                <w:szCs w:val="19"/>
                <w:lang w:eastAsia="ja-JP"/>
              </w:rPr>
              <w:t>卒業</w:t>
            </w:r>
            <w:r w:rsidRPr="007E4F03">
              <w:rPr>
                <w:rFonts w:hint="eastAsia"/>
                <w:b/>
                <w:color w:val="E53E3E"/>
                <w:szCs w:val="19"/>
                <w:lang w:eastAsia="ja-JP"/>
              </w:rPr>
              <w:t>見込者以外の方は、高等学校等に在学時の状況や配慮の内容について保護者の方等</w:t>
            </w:r>
            <w:r w:rsidR="007E4F03">
              <w:rPr>
                <w:rFonts w:hint="eastAsia"/>
                <w:b/>
                <w:color w:val="E53E3E"/>
                <w:szCs w:val="19"/>
                <w:lang w:eastAsia="ja-JP"/>
              </w:rPr>
              <w:t>（</w:t>
            </w:r>
            <w:r w:rsidRPr="007E4F03">
              <w:rPr>
                <w:rFonts w:hint="eastAsia"/>
                <w:b/>
                <w:color w:val="E53E3E"/>
                <w:szCs w:val="19"/>
                <w:lang w:eastAsia="ja-JP"/>
              </w:rPr>
              <w:t>学習塾の講師、医師、</w:t>
            </w:r>
          </w:p>
          <w:p w14:paraId="15D78706" w14:textId="3DE9D6BA" w:rsidR="00C2304D" w:rsidRDefault="00C2304D" w:rsidP="007E4F03">
            <w:pPr>
              <w:spacing w:after="0"/>
              <w:ind w:firstLineChars="100" w:firstLine="191"/>
              <w:rPr>
                <w:rFonts w:hint="eastAsia"/>
                <w:b/>
                <w:color w:val="E53E3E"/>
                <w:szCs w:val="19"/>
                <w:lang w:eastAsia="ja-JP"/>
              </w:rPr>
            </w:pPr>
            <w:r w:rsidRPr="007E4F03">
              <w:rPr>
                <w:rFonts w:hint="eastAsia"/>
                <w:b/>
                <w:color w:val="E53E3E"/>
                <w:szCs w:val="19"/>
                <w:lang w:eastAsia="ja-JP"/>
              </w:rPr>
              <w:t>カウンセラー等も可</w:t>
            </w:r>
            <w:r w:rsidR="007E4F03">
              <w:rPr>
                <w:rFonts w:hint="eastAsia"/>
                <w:b/>
                <w:color w:val="E53E3E"/>
                <w:szCs w:val="19"/>
                <w:lang w:eastAsia="ja-JP"/>
              </w:rPr>
              <w:t>）</w:t>
            </w:r>
            <w:r w:rsidRPr="007E4F03">
              <w:rPr>
                <w:rFonts w:hint="eastAsia"/>
                <w:b/>
                <w:color w:val="E53E3E"/>
                <w:szCs w:val="19"/>
                <w:lang w:eastAsia="ja-JP"/>
              </w:rPr>
              <w:t>が記入してください。</w:t>
            </w:r>
          </w:p>
          <w:p w14:paraId="3F7B780A" w14:textId="516FE7EA" w:rsidR="00544256" w:rsidRPr="00544256" w:rsidRDefault="00544256" w:rsidP="00544256">
            <w:pPr>
              <w:spacing w:after="0"/>
              <w:ind w:left="191" w:hangingChars="100" w:hanging="191"/>
              <w:rPr>
                <w:rFonts w:hint="eastAsia"/>
                <w:b/>
                <w:color w:val="E53E3E"/>
                <w:szCs w:val="19"/>
                <w:lang w:eastAsia="ja-JP"/>
              </w:rPr>
            </w:pPr>
            <w:r>
              <w:rPr>
                <w:rFonts w:hint="eastAsia"/>
                <w:b/>
                <w:color w:val="E53E3E"/>
                <w:szCs w:val="19"/>
                <w:lang w:eastAsia="ja-JP"/>
              </w:rPr>
              <w:t>※</w:t>
            </w:r>
            <w:r w:rsidR="00883EC8">
              <w:rPr>
                <w:rFonts w:hint="eastAsia"/>
                <w:b/>
                <w:color w:val="E53E3E"/>
                <w:szCs w:val="19"/>
                <w:lang w:eastAsia="ja-JP"/>
              </w:rPr>
              <w:t xml:space="preserve">　</w:t>
            </w:r>
            <w:r w:rsidR="006E6192">
              <w:rPr>
                <w:rFonts w:hint="eastAsia"/>
                <w:b/>
                <w:color w:val="E53E3E"/>
                <w:szCs w:val="19"/>
                <w:lang w:eastAsia="ja-JP"/>
              </w:rPr>
              <w:t>3</w:t>
            </w:r>
            <w:r>
              <w:rPr>
                <w:rFonts w:hint="eastAsia"/>
                <w:b/>
                <w:color w:val="E53E3E"/>
                <w:szCs w:val="19"/>
                <w:lang w:eastAsia="ja-JP"/>
              </w:rPr>
              <w:t xml:space="preserve">. </w:t>
            </w:r>
            <w:r>
              <w:rPr>
                <w:rFonts w:hint="eastAsia"/>
                <w:b/>
                <w:color w:val="E53E3E"/>
                <w:szCs w:val="19"/>
                <w:lang w:eastAsia="ja-JP"/>
              </w:rPr>
              <w:t>作成者情報において、</w:t>
            </w:r>
            <w:r w:rsidRPr="00AD1378">
              <w:rPr>
                <w:rFonts w:hint="eastAsia"/>
                <w:b/>
                <w:color w:val="E53E3E"/>
                <w:szCs w:val="19"/>
                <w:lang w:eastAsia="ja-JP"/>
              </w:rPr>
              <w:t>原則として学校公印（学校印・予備校等の機関印）を押印してください。既卒等で公印の準備が困難な場合に限り、作成担当者の個人印（認印等）による押印も可とします。</w:t>
            </w:r>
          </w:p>
        </w:tc>
      </w:tr>
    </w:tbl>
    <w:p w14:paraId="191A14DD" w14:textId="50F54E98" w:rsidR="00A15601" w:rsidRDefault="00ED5B5A">
      <w:pPr>
        <w:spacing w:before="240" w:after="80"/>
        <w:rPr>
          <w:rFonts w:hint="eastAsia"/>
          <w:b/>
          <w:color w:val="2B6CB0"/>
          <w:sz w:val="22"/>
          <w:lang w:eastAsia="ja-JP"/>
        </w:rPr>
      </w:pPr>
      <w:r>
        <w:rPr>
          <w:b/>
          <w:color w:val="2B6CB0"/>
          <w:sz w:val="22"/>
          <w:lang w:eastAsia="ja-JP"/>
        </w:rPr>
        <w:t xml:space="preserve">1. </w:t>
      </w:r>
      <w:r>
        <w:rPr>
          <w:b/>
          <w:color w:val="2B6CB0"/>
          <w:sz w:val="22"/>
          <w:lang w:eastAsia="ja-JP"/>
        </w:rPr>
        <w:t>志願者情報</w:t>
      </w:r>
    </w:p>
    <w:tbl>
      <w:tblPr>
        <w:tblW w:w="10627" w:type="dxa"/>
        <w:tblCellMar>
          <w:left w:w="99" w:type="dxa"/>
          <w:right w:w="99" w:type="dxa"/>
        </w:tblCellMar>
        <w:tblLook w:val="04A0" w:firstRow="1" w:lastRow="0" w:firstColumn="1" w:lastColumn="0" w:noHBand="0" w:noVBand="1"/>
      </w:tblPr>
      <w:tblGrid>
        <w:gridCol w:w="4818"/>
        <w:gridCol w:w="5809"/>
      </w:tblGrid>
      <w:tr w:rsidR="006F46A0" w:rsidRPr="006F46A0" w14:paraId="60BC7FF9" w14:textId="77777777" w:rsidTr="00E87DBA">
        <w:trPr>
          <w:trHeight w:val="346"/>
        </w:trPr>
        <w:tc>
          <w:tcPr>
            <w:tcW w:w="4818" w:type="dxa"/>
            <w:tcBorders>
              <w:top w:val="single" w:sz="4" w:space="0" w:color="auto"/>
              <w:left w:val="single" w:sz="4" w:space="0" w:color="auto"/>
              <w:bottom w:val="nil"/>
              <w:right w:val="nil"/>
            </w:tcBorders>
            <w:shd w:val="clear" w:color="000000" w:fill="DAE9F8"/>
            <w:noWrap/>
            <w:vAlign w:val="center"/>
            <w:hideMark/>
          </w:tcPr>
          <w:p w14:paraId="738E357B" w14:textId="77777777" w:rsidR="006F46A0" w:rsidRPr="006F46A0" w:rsidRDefault="006F46A0" w:rsidP="006F46A0">
            <w:pPr>
              <w:spacing w:after="0" w:line="240" w:lineRule="auto"/>
              <w:rPr>
                <w:rFonts w:ascii="游ゴシック" w:eastAsia="游ゴシック" w:hAnsi="游ゴシック" w:cs="ＭＳ Ｐゴシック"/>
                <w:color w:val="000000"/>
                <w:sz w:val="22"/>
                <w:lang w:eastAsia="ja-JP"/>
              </w:rPr>
            </w:pPr>
            <w:r w:rsidRPr="006F46A0">
              <w:rPr>
                <w:rFonts w:ascii="游ゴシック" w:eastAsia="游ゴシック" w:hAnsi="游ゴシック" w:cs="ＭＳ Ｐゴシック" w:hint="eastAsia"/>
                <w:color w:val="000000"/>
                <w:sz w:val="22"/>
                <w:lang w:eastAsia="ja-JP"/>
              </w:rPr>
              <w:t>志願者氏名</w:t>
            </w:r>
          </w:p>
        </w:tc>
        <w:tc>
          <w:tcPr>
            <w:tcW w:w="5809" w:type="dxa"/>
            <w:tcBorders>
              <w:top w:val="single" w:sz="4" w:space="0" w:color="auto"/>
              <w:left w:val="nil"/>
              <w:bottom w:val="nil"/>
              <w:right w:val="single" w:sz="4" w:space="0" w:color="auto"/>
            </w:tcBorders>
            <w:shd w:val="clear" w:color="000000" w:fill="DAE9F8"/>
            <w:noWrap/>
            <w:vAlign w:val="center"/>
            <w:hideMark/>
          </w:tcPr>
          <w:p w14:paraId="31A6A2B3" w14:textId="6B246750" w:rsidR="006F46A0" w:rsidRPr="006F46A0" w:rsidRDefault="006F46A0" w:rsidP="00E87DBA">
            <w:pPr>
              <w:spacing w:after="0" w:line="240" w:lineRule="auto"/>
              <w:ind w:firstLineChars="100" w:firstLine="220"/>
              <w:rPr>
                <w:rFonts w:ascii="游ゴシック" w:eastAsia="游ゴシック" w:hAnsi="游ゴシック" w:cs="ＭＳ Ｐゴシック"/>
                <w:color w:val="000000"/>
                <w:sz w:val="22"/>
                <w:lang w:eastAsia="ja-JP"/>
              </w:rPr>
            </w:pPr>
            <w:r w:rsidRPr="006F46A0">
              <w:rPr>
                <w:rFonts w:ascii="游ゴシック" w:eastAsia="游ゴシック" w:hAnsi="游ゴシック" w:cs="ＭＳ Ｐゴシック" w:hint="eastAsia"/>
                <w:color w:val="000000"/>
                <w:sz w:val="22"/>
                <w:lang w:eastAsia="ja-JP"/>
              </w:rPr>
              <w:t>生年月日</w:t>
            </w:r>
          </w:p>
        </w:tc>
      </w:tr>
      <w:tr w:rsidR="006F46A0" w:rsidRPr="006F46A0" w14:paraId="64C67B48" w14:textId="77777777" w:rsidTr="00AC7413">
        <w:trPr>
          <w:trHeight w:val="98"/>
        </w:trPr>
        <w:tc>
          <w:tcPr>
            <w:tcW w:w="4818" w:type="dxa"/>
            <w:tcBorders>
              <w:top w:val="nil"/>
              <w:left w:val="single" w:sz="4" w:space="0" w:color="auto"/>
              <w:bottom w:val="single" w:sz="4" w:space="0" w:color="auto"/>
              <w:right w:val="nil"/>
            </w:tcBorders>
            <w:shd w:val="clear" w:color="000000" w:fill="DAE9F8"/>
            <w:noWrap/>
            <w:vAlign w:val="center"/>
            <w:hideMark/>
          </w:tcPr>
          <w:p w14:paraId="3A865038" w14:textId="5B5A0069" w:rsidR="006F46A0" w:rsidRPr="006F46A0" w:rsidRDefault="006F46A0" w:rsidP="006F46A0">
            <w:pPr>
              <w:spacing w:after="0" w:line="240" w:lineRule="auto"/>
              <w:rPr>
                <w:rFonts w:ascii="游ゴシック" w:eastAsia="游ゴシック" w:hAnsi="游ゴシック" w:cs="ＭＳ Ｐゴシック"/>
                <w:color w:val="000000"/>
                <w:sz w:val="22"/>
                <w:lang w:eastAsia="ja-JP"/>
              </w:rPr>
            </w:pPr>
            <w:r w:rsidRPr="006F46A0">
              <w:rPr>
                <w:rFonts w:ascii="游ゴシック" w:eastAsia="游ゴシック" w:hAnsi="游ゴシック" w:cs="ＭＳ Ｐゴシック" w:hint="eastAsia"/>
                <w:color w:val="000000"/>
                <w:sz w:val="22"/>
                <w:lang w:eastAsia="ja-JP"/>
              </w:rPr>
              <w:t xml:space="preserve">（　　　</w:t>
            </w:r>
            <w:r w:rsidR="00883EC8">
              <w:rPr>
                <w:rFonts w:ascii="游ゴシック" w:eastAsia="游ゴシック" w:hAnsi="游ゴシック" w:cs="ＭＳ Ｐゴシック" w:hint="eastAsia"/>
                <w:color w:val="000000"/>
                <w:sz w:val="22"/>
                <w:lang w:eastAsia="ja-JP"/>
              </w:rPr>
              <w:t xml:space="preserve">　　</w:t>
            </w:r>
            <w:r w:rsidRPr="006F46A0">
              <w:rPr>
                <w:rFonts w:ascii="游ゴシック" w:eastAsia="游ゴシック" w:hAnsi="游ゴシック" w:cs="ＭＳ Ｐゴシック" w:hint="eastAsia"/>
                <w:color w:val="000000"/>
                <w:sz w:val="22"/>
                <w:lang w:eastAsia="ja-JP"/>
              </w:rPr>
              <w:t xml:space="preserve">　　　　</w:t>
            </w:r>
            <w:r w:rsidR="00E87DBA">
              <w:rPr>
                <w:rFonts w:ascii="游ゴシック" w:eastAsia="游ゴシック" w:hAnsi="游ゴシック" w:cs="ＭＳ Ｐゴシック" w:hint="eastAsia"/>
                <w:color w:val="000000"/>
                <w:sz w:val="22"/>
                <w:lang w:eastAsia="ja-JP"/>
              </w:rPr>
              <w:t xml:space="preserve">　</w:t>
            </w:r>
            <w:r w:rsidRPr="006F46A0">
              <w:rPr>
                <w:rFonts w:ascii="游ゴシック" w:eastAsia="游ゴシック" w:hAnsi="游ゴシック" w:cs="ＭＳ Ｐゴシック" w:hint="eastAsia"/>
                <w:color w:val="000000"/>
                <w:sz w:val="22"/>
                <w:lang w:eastAsia="ja-JP"/>
              </w:rPr>
              <w:t xml:space="preserve">　　</w:t>
            </w:r>
            <w:r w:rsidR="00E87DBA">
              <w:rPr>
                <w:rFonts w:ascii="游ゴシック" w:eastAsia="游ゴシック" w:hAnsi="游ゴシック" w:cs="ＭＳ Ｐゴシック" w:hint="eastAsia"/>
                <w:color w:val="000000"/>
                <w:sz w:val="22"/>
                <w:lang w:eastAsia="ja-JP"/>
              </w:rPr>
              <w:t xml:space="preserve">　　　　</w:t>
            </w:r>
            <w:r w:rsidRPr="006F46A0">
              <w:rPr>
                <w:rFonts w:ascii="游ゴシック" w:eastAsia="游ゴシック" w:hAnsi="游ゴシック" w:cs="ＭＳ Ｐゴシック" w:hint="eastAsia"/>
                <w:color w:val="000000"/>
                <w:sz w:val="22"/>
                <w:lang w:eastAsia="ja-JP"/>
              </w:rPr>
              <w:t xml:space="preserve">　　</w:t>
            </w:r>
            <w:r w:rsidR="00883EC8">
              <w:rPr>
                <w:rFonts w:ascii="游ゴシック" w:eastAsia="游ゴシック" w:hAnsi="游ゴシック" w:cs="ＭＳ Ｐゴシック" w:hint="eastAsia"/>
                <w:color w:val="000000"/>
                <w:sz w:val="22"/>
                <w:lang w:eastAsia="ja-JP"/>
              </w:rPr>
              <w:t xml:space="preserve">　</w:t>
            </w:r>
            <w:r w:rsidRPr="006F46A0">
              <w:rPr>
                <w:rFonts w:ascii="游ゴシック" w:eastAsia="游ゴシック" w:hAnsi="游ゴシック" w:cs="ＭＳ Ｐゴシック" w:hint="eastAsia"/>
                <w:color w:val="000000"/>
                <w:sz w:val="22"/>
                <w:lang w:eastAsia="ja-JP"/>
              </w:rPr>
              <w:t>）</w:t>
            </w:r>
          </w:p>
        </w:tc>
        <w:tc>
          <w:tcPr>
            <w:tcW w:w="5809" w:type="dxa"/>
            <w:tcBorders>
              <w:top w:val="nil"/>
              <w:left w:val="nil"/>
              <w:bottom w:val="single" w:sz="4" w:space="0" w:color="auto"/>
              <w:right w:val="single" w:sz="4" w:space="0" w:color="auto"/>
            </w:tcBorders>
            <w:shd w:val="clear" w:color="000000" w:fill="DAE9F8"/>
            <w:noWrap/>
            <w:vAlign w:val="center"/>
            <w:hideMark/>
          </w:tcPr>
          <w:p w14:paraId="4DC0493D" w14:textId="77777777" w:rsidR="006F46A0" w:rsidRPr="006F46A0" w:rsidRDefault="006F46A0" w:rsidP="00E87DBA">
            <w:pPr>
              <w:spacing w:after="0" w:line="240" w:lineRule="auto"/>
              <w:rPr>
                <w:rFonts w:ascii="游ゴシック" w:eastAsia="游ゴシック" w:hAnsi="游ゴシック" w:cs="ＭＳ Ｐゴシック"/>
                <w:color w:val="000000"/>
                <w:sz w:val="22"/>
                <w:lang w:eastAsia="ja-JP"/>
              </w:rPr>
            </w:pPr>
            <w:r w:rsidRPr="006F46A0">
              <w:rPr>
                <w:rFonts w:ascii="游ゴシック" w:eastAsia="游ゴシック" w:hAnsi="游ゴシック" w:cs="ＭＳ Ｐゴシック" w:hint="eastAsia"/>
                <w:color w:val="000000"/>
                <w:sz w:val="22"/>
                <w:lang w:eastAsia="ja-JP"/>
              </w:rPr>
              <w:t>（　　　　　　年　　　月　　　日生）</w:t>
            </w:r>
          </w:p>
        </w:tc>
      </w:tr>
      <w:tr w:rsidR="006F46A0" w:rsidRPr="006F46A0" w14:paraId="09B185B8" w14:textId="77777777" w:rsidTr="00E87DBA">
        <w:trPr>
          <w:trHeight w:val="346"/>
        </w:trPr>
        <w:tc>
          <w:tcPr>
            <w:tcW w:w="4818" w:type="dxa"/>
            <w:tcBorders>
              <w:top w:val="nil"/>
              <w:left w:val="single" w:sz="4" w:space="0" w:color="auto"/>
              <w:bottom w:val="nil"/>
              <w:right w:val="nil"/>
            </w:tcBorders>
            <w:shd w:val="clear" w:color="000000" w:fill="FFFFFF"/>
            <w:noWrap/>
            <w:vAlign w:val="center"/>
            <w:hideMark/>
          </w:tcPr>
          <w:p w14:paraId="2D7455FE" w14:textId="77777777" w:rsidR="006F46A0" w:rsidRPr="006F46A0" w:rsidRDefault="006F46A0" w:rsidP="006F46A0">
            <w:pPr>
              <w:spacing w:after="0" w:line="240" w:lineRule="auto"/>
              <w:rPr>
                <w:rFonts w:ascii="游ゴシック" w:eastAsia="游ゴシック" w:hAnsi="游ゴシック" w:cs="ＭＳ Ｐゴシック"/>
                <w:color w:val="000000"/>
                <w:sz w:val="22"/>
                <w:lang w:eastAsia="ja-JP"/>
              </w:rPr>
            </w:pPr>
            <w:r w:rsidRPr="006F46A0">
              <w:rPr>
                <w:rFonts w:ascii="游ゴシック" w:eastAsia="游ゴシック" w:hAnsi="游ゴシック" w:cs="ＭＳ Ｐゴシック" w:hint="eastAsia"/>
                <w:color w:val="000000"/>
                <w:sz w:val="22"/>
                <w:lang w:eastAsia="ja-JP"/>
              </w:rPr>
              <w:t>学校・機関名</w:t>
            </w:r>
          </w:p>
        </w:tc>
        <w:tc>
          <w:tcPr>
            <w:tcW w:w="5809" w:type="dxa"/>
            <w:tcBorders>
              <w:top w:val="nil"/>
              <w:left w:val="nil"/>
              <w:bottom w:val="nil"/>
              <w:right w:val="single" w:sz="4" w:space="0" w:color="auto"/>
            </w:tcBorders>
            <w:shd w:val="clear" w:color="000000" w:fill="FFFFFF"/>
            <w:noWrap/>
            <w:vAlign w:val="center"/>
            <w:hideMark/>
          </w:tcPr>
          <w:p w14:paraId="6313CD22" w14:textId="1D2FF24F" w:rsidR="006F46A0" w:rsidRPr="006F46A0" w:rsidRDefault="006F46A0" w:rsidP="00E87DBA">
            <w:pPr>
              <w:spacing w:after="0" w:line="240" w:lineRule="auto"/>
              <w:ind w:firstLineChars="100" w:firstLine="220"/>
              <w:rPr>
                <w:rFonts w:ascii="游ゴシック" w:eastAsia="游ゴシック" w:hAnsi="游ゴシック" w:cs="ＭＳ Ｐゴシック"/>
                <w:color w:val="000000"/>
                <w:sz w:val="22"/>
                <w:lang w:eastAsia="ja-JP"/>
              </w:rPr>
            </w:pPr>
            <w:r w:rsidRPr="006F46A0">
              <w:rPr>
                <w:rFonts w:ascii="游ゴシック" w:eastAsia="游ゴシック" w:hAnsi="游ゴシック" w:cs="ＭＳ Ｐゴシック" w:hint="eastAsia"/>
                <w:color w:val="000000"/>
                <w:sz w:val="22"/>
                <w:lang w:eastAsia="ja-JP"/>
              </w:rPr>
              <w:t>○で囲ってください。</w:t>
            </w:r>
          </w:p>
        </w:tc>
      </w:tr>
      <w:tr w:rsidR="006F46A0" w:rsidRPr="006F46A0" w14:paraId="574C8369" w14:textId="77777777" w:rsidTr="00AC7413">
        <w:trPr>
          <w:trHeight w:val="478"/>
        </w:trPr>
        <w:tc>
          <w:tcPr>
            <w:tcW w:w="4818" w:type="dxa"/>
            <w:tcBorders>
              <w:top w:val="nil"/>
              <w:left w:val="single" w:sz="4" w:space="0" w:color="auto"/>
              <w:bottom w:val="single" w:sz="4" w:space="0" w:color="auto"/>
              <w:right w:val="nil"/>
            </w:tcBorders>
            <w:shd w:val="clear" w:color="000000" w:fill="FFFFFF"/>
            <w:noWrap/>
            <w:vAlign w:val="center"/>
            <w:hideMark/>
          </w:tcPr>
          <w:p w14:paraId="7A639AB0" w14:textId="07DBCE64" w:rsidR="006F46A0" w:rsidRPr="006F46A0" w:rsidRDefault="006F46A0" w:rsidP="006F46A0">
            <w:pPr>
              <w:spacing w:after="0" w:line="240" w:lineRule="auto"/>
              <w:rPr>
                <w:rFonts w:ascii="游ゴシック" w:eastAsia="游ゴシック" w:hAnsi="游ゴシック" w:cs="ＭＳ Ｐゴシック"/>
                <w:color w:val="000000"/>
                <w:sz w:val="22"/>
                <w:lang w:eastAsia="ja-JP"/>
              </w:rPr>
            </w:pPr>
            <w:r w:rsidRPr="006F46A0">
              <w:rPr>
                <w:rFonts w:ascii="游ゴシック" w:eastAsia="游ゴシック" w:hAnsi="游ゴシック" w:cs="ＭＳ Ｐゴシック" w:hint="eastAsia"/>
                <w:color w:val="000000"/>
                <w:sz w:val="22"/>
                <w:lang w:eastAsia="ja-JP"/>
              </w:rPr>
              <w:t xml:space="preserve">（　　　　　　　　　　　　　</w:t>
            </w:r>
            <w:r w:rsidR="00E87DBA">
              <w:rPr>
                <w:rFonts w:ascii="游ゴシック" w:eastAsia="游ゴシック" w:hAnsi="游ゴシック" w:cs="ＭＳ Ｐゴシック" w:hint="eastAsia"/>
                <w:color w:val="000000"/>
                <w:sz w:val="22"/>
                <w:lang w:eastAsia="ja-JP"/>
              </w:rPr>
              <w:t xml:space="preserve">　　　　　　</w:t>
            </w:r>
            <w:r w:rsidRPr="006F46A0">
              <w:rPr>
                <w:rFonts w:ascii="游ゴシック" w:eastAsia="游ゴシック" w:hAnsi="游ゴシック" w:cs="ＭＳ Ｐゴシック" w:hint="eastAsia"/>
                <w:color w:val="000000"/>
                <w:sz w:val="22"/>
                <w:lang w:eastAsia="ja-JP"/>
              </w:rPr>
              <w:t>）</w:t>
            </w:r>
          </w:p>
        </w:tc>
        <w:tc>
          <w:tcPr>
            <w:tcW w:w="5809" w:type="dxa"/>
            <w:tcBorders>
              <w:top w:val="nil"/>
              <w:left w:val="nil"/>
              <w:bottom w:val="single" w:sz="4" w:space="0" w:color="auto"/>
              <w:right w:val="single" w:sz="4" w:space="0" w:color="auto"/>
            </w:tcBorders>
            <w:shd w:val="clear" w:color="000000" w:fill="FFFFFF"/>
            <w:noWrap/>
            <w:vAlign w:val="center"/>
            <w:hideMark/>
          </w:tcPr>
          <w:p w14:paraId="33B12F17" w14:textId="77777777" w:rsidR="00E87DBA" w:rsidRDefault="006F46A0" w:rsidP="00E87DBA">
            <w:pPr>
              <w:spacing w:after="0" w:line="240" w:lineRule="auto"/>
              <w:ind w:firstLineChars="100" w:firstLine="220"/>
              <w:rPr>
                <w:rFonts w:ascii="游ゴシック" w:eastAsia="游ゴシック" w:hAnsi="游ゴシック" w:cs="ＭＳ Ｐゴシック"/>
                <w:color w:val="000000"/>
                <w:sz w:val="22"/>
                <w:lang w:eastAsia="ja-JP"/>
              </w:rPr>
            </w:pPr>
            <w:r w:rsidRPr="006F46A0">
              <w:rPr>
                <w:rFonts w:ascii="游ゴシック" w:eastAsia="游ゴシック" w:hAnsi="游ゴシック" w:cs="ＭＳ Ｐゴシック" w:hint="eastAsia"/>
                <w:color w:val="000000"/>
                <w:sz w:val="22"/>
                <w:lang w:eastAsia="ja-JP"/>
              </w:rPr>
              <w:t xml:space="preserve">高等学校/ 高等専門学校/ 専修学校/ </w:t>
            </w:r>
          </w:p>
          <w:p w14:paraId="5A3250A4" w14:textId="16897DF0" w:rsidR="006F46A0" w:rsidRPr="006F46A0" w:rsidRDefault="006F46A0" w:rsidP="00E87DBA">
            <w:pPr>
              <w:spacing w:after="0" w:line="240" w:lineRule="auto"/>
              <w:ind w:firstLineChars="100" w:firstLine="220"/>
              <w:rPr>
                <w:rFonts w:ascii="游ゴシック" w:eastAsia="游ゴシック" w:hAnsi="游ゴシック" w:cs="ＭＳ Ｐゴシック"/>
                <w:color w:val="000000"/>
                <w:sz w:val="22"/>
                <w:lang w:eastAsia="ja-JP"/>
              </w:rPr>
            </w:pPr>
            <w:r w:rsidRPr="006F46A0">
              <w:rPr>
                <w:rFonts w:ascii="游ゴシック" w:eastAsia="游ゴシック" w:hAnsi="游ゴシック" w:cs="ＭＳ Ｐゴシック" w:hint="eastAsia"/>
                <w:color w:val="000000"/>
                <w:sz w:val="22"/>
                <w:lang w:eastAsia="ja-JP"/>
              </w:rPr>
              <w:t xml:space="preserve">予備校/ その他（　　　　　　</w:t>
            </w:r>
            <w:r w:rsidR="007E4F03">
              <w:rPr>
                <w:rFonts w:ascii="游ゴシック" w:eastAsia="游ゴシック" w:hAnsi="游ゴシック" w:cs="ＭＳ Ｐゴシック" w:hint="eastAsia"/>
                <w:color w:val="000000"/>
                <w:sz w:val="22"/>
                <w:lang w:eastAsia="ja-JP"/>
              </w:rPr>
              <w:t xml:space="preserve">  </w:t>
            </w:r>
            <w:r w:rsidR="007E4F03">
              <w:rPr>
                <w:rFonts w:ascii="游ゴシック" w:eastAsia="游ゴシック" w:hAnsi="游ゴシック" w:cs="ＭＳ Ｐゴシック"/>
                <w:color w:val="000000"/>
                <w:sz w:val="22"/>
                <w:lang w:eastAsia="ja-JP"/>
              </w:rPr>
              <w:t>）</w:t>
            </w:r>
            <w:r w:rsidRPr="006F46A0">
              <w:rPr>
                <w:rFonts w:ascii="游ゴシック" w:eastAsia="游ゴシック" w:hAnsi="游ゴシック" w:cs="ＭＳ Ｐゴシック" w:hint="eastAsia"/>
                <w:color w:val="000000"/>
                <w:sz w:val="22"/>
                <w:lang w:eastAsia="ja-JP"/>
              </w:rPr>
              <w:t xml:space="preserve">　　</w:t>
            </w:r>
          </w:p>
        </w:tc>
      </w:tr>
      <w:tr w:rsidR="006F46A0" w:rsidRPr="006F46A0" w14:paraId="79511C23" w14:textId="77777777" w:rsidTr="00E87DBA">
        <w:trPr>
          <w:trHeight w:val="346"/>
        </w:trPr>
        <w:tc>
          <w:tcPr>
            <w:tcW w:w="10627" w:type="dxa"/>
            <w:gridSpan w:val="2"/>
            <w:tcBorders>
              <w:top w:val="nil"/>
              <w:left w:val="single" w:sz="4" w:space="0" w:color="auto"/>
              <w:bottom w:val="nil"/>
              <w:right w:val="single" w:sz="4" w:space="0" w:color="000000"/>
            </w:tcBorders>
            <w:shd w:val="clear" w:color="000000" w:fill="DAE9F8"/>
            <w:noWrap/>
            <w:vAlign w:val="center"/>
            <w:hideMark/>
          </w:tcPr>
          <w:p w14:paraId="2D5A3933" w14:textId="342CCEBC" w:rsidR="006F46A0" w:rsidRPr="006F46A0" w:rsidRDefault="006F46A0" w:rsidP="006F46A0">
            <w:pPr>
              <w:spacing w:after="0" w:line="240" w:lineRule="auto"/>
              <w:rPr>
                <w:rFonts w:ascii="游ゴシック" w:eastAsia="游ゴシック" w:hAnsi="游ゴシック" w:cs="ＭＳ Ｐゴシック"/>
                <w:color w:val="000000"/>
                <w:sz w:val="22"/>
                <w:lang w:eastAsia="ja-JP"/>
              </w:rPr>
            </w:pPr>
            <w:r w:rsidRPr="006F46A0">
              <w:rPr>
                <w:rFonts w:ascii="游ゴシック" w:eastAsia="游ゴシック" w:hAnsi="游ゴシック" w:cs="ＭＳ Ｐゴシック" w:hint="eastAsia"/>
                <w:color w:val="000000"/>
                <w:sz w:val="22"/>
                <w:lang w:eastAsia="ja-JP"/>
              </w:rPr>
              <w:t>在籍期間</w:t>
            </w:r>
          </w:p>
        </w:tc>
      </w:tr>
      <w:tr w:rsidR="006F46A0" w:rsidRPr="006F46A0" w14:paraId="29600D93" w14:textId="77777777" w:rsidTr="00AC7413">
        <w:trPr>
          <w:trHeight w:val="211"/>
        </w:trPr>
        <w:tc>
          <w:tcPr>
            <w:tcW w:w="10627" w:type="dxa"/>
            <w:gridSpan w:val="2"/>
            <w:tcBorders>
              <w:top w:val="nil"/>
              <w:left w:val="single" w:sz="4" w:space="0" w:color="auto"/>
              <w:bottom w:val="single" w:sz="4" w:space="0" w:color="auto"/>
              <w:right w:val="single" w:sz="4" w:space="0" w:color="000000"/>
            </w:tcBorders>
            <w:shd w:val="clear" w:color="000000" w:fill="DAE9F8"/>
            <w:noWrap/>
            <w:vAlign w:val="center"/>
            <w:hideMark/>
          </w:tcPr>
          <w:p w14:paraId="37B156EA" w14:textId="5CBAF4B3" w:rsidR="006F46A0" w:rsidRPr="006F46A0" w:rsidRDefault="006F46A0" w:rsidP="006F46A0">
            <w:pPr>
              <w:spacing w:after="0" w:line="240" w:lineRule="auto"/>
              <w:rPr>
                <w:rFonts w:ascii="游ゴシック" w:eastAsia="游ゴシック" w:hAnsi="游ゴシック" w:cs="ＭＳ Ｐゴシック"/>
                <w:color w:val="000000"/>
                <w:sz w:val="22"/>
                <w:lang w:eastAsia="ja-JP"/>
              </w:rPr>
            </w:pPr>
            <w:r w:rsidRPr="006F46A0">
              <w:rPr>
                <w:rFonts w:ascii="游ゴシック" w:eastAsia="游ゴシック" w:hAnsi="游ゴシック" w:cs="ＭＳ Ｐゴシック" w:hint="eastAsia"/>
                <w:color w:val="000000"/>
                <w:sz w:val="22"/>
                <w:lang w:eastAsia="ja-JP"/>
              </w:rPr>
              <w:t xml:space="preserve">　　　　　　年　　　月　　　～　　　　　　年　　　月　（選択：□在籍中　/　□卒業）</w:t>
            </w:r>
          </w:p>
        </w:tc>
      </w:tr>
    </w:tbl>
    <w:p w14:paraId="29C95128" w14:textId="3113D2C5" w:rsidR="00A15601" w:rsidRDefault="008E079C">
      <w:pPr>
        <w:spacing w:before="240" w:after="80"/>
        <w:rPr>
          <w:rFonts w:hint="eastAsia"/>
          <w:lang w:eastAsia="ja-JP"/>
        </w:rPr>
      </w:pPr>
      <w:r>
        <w:rPr>
          <w:rFonts w:hint="eastAsia"/>
          <w:b/>
          <w:color w:val="2B6CB0"/>
          <w:sz w:val="22"/>
          <w:lang w:eastAsia="ja-JP"/>
        </w:rPr>
        <w:t>2</w:t>
      </w:r>
      <w:r w:rsidR="00ED5B5A">
        <w:rPr>
          <w:b/>
          <w:color w:val="2B6CB0"/>
          <w:sz w:val="22"/>
          <w:lang w:eastAsia="ja-JP"/>
        </w:rPr>
        <w:t xml:space="preserve">. </w:t>
      </w:r>
      <w:r w:rsidR="00ED5B5A">
        <w:rPr>
          <w:b/>
          <w:color w:val="2B6CB0"/>
          <w:sz w:val="22"/>
          <w:lang w:eastAsia="ja-JP"/>
        </w:rPr>
        <w:t>具体的な配慮状況および経緯（記述欄）</w:t>
      </w:r>
    </w:p>
    <w:p w14:paraId="2B3B3F61" w14:textId="77777777" w:rsidR="00A15601" w:rsidRDefault="00ED5B5A" w:rsidP="003F08A7">
      <w:pPr>
        <w:spacing w:after="0"/>
        <w:rPr>
          <w:rFonts w:hint="eastAsia"/>
          <w:lang w:eastAsia="ja-JP"/>
        </w:rPr>
      </w:pPr>
      <w:r>
        <w:rPr>
          <w:lang w:eastAsia="ja-JP"/>
        </w:rPr>
        <w:t>【実施内容・場面・頻度など】（上記のチェック項目について具体的にご記入ください）</w:t>
      </w:r>
    </w:p>
    <w:p w14:paraId="3676A662" w14:textId="77777777" w:rsidR="00AC7413" w:rsidRDefault="003F08A7" w:rsidP="003F08A7">
      <w:pPr>
        <w:spacing w:after="0"/>
        <w:rPr>
          <w:rFonts w:hint="eastAsia"/>
          <w:color w:val="7F7F7F" w:themeColor="text1" w:themeTint="80"/>
          <w:lang w:eastAsia="ja-JP"/>
        </w:rPr>
      </w:pPr>
      <w:r w:rsidRPr="009E6AD8">
        <w:rPr>
          <w:rFonts w:hint="eastAsia"/>
          <w:color w:val="7F7F7F" w:themeColor="text1" w:themeTint="80"/>
          <w:lang w:eastAsia="ja-JP"/>
        </w:rPr>
        <w:t>（記入例：</w:t>
      </w:r>
      <w:r w:rsidR="00250E82" w:rsidRPr="009E6AD8">
        <w:rPr>
          <w:rFonts w:hint="eastAsia"/>
          <w:color w:val="7F7F7F" w:themeColor="text1" w:themeTint="80"/>
          <w:lang w:eastAsia="ja-JP"/>
        </w:rPr>
        <w:t>四肢麻痺に伴い、</w:t>
      </w:r>
      <w:r w:rsidR="000C03DF" w:rsidRPr="009E6AD8">
        <w:rPr>
          <w:rFonts w:hint="eastAsia"/>
          <w:color w:val="7F7F7F" w:themeColor="text1" w:themeTint="80"/>
          <w:lang w:eastAsia="ja-JP"/>
        </w:rPr>
        <w:t>1</w:t>
      </w:r>
      <w:r w:rsidR="000C03DF" w:rsidRPr="009E6AD8">
        <w:rPr>
          <w:rFonts w:hint="eastAsia"/>
          <w:color w:val="7F7F7F" w:themeColor="text1" w:themeTint="80"/>
          <w:lang w:eastAsia="ja-JP"/>
        </w:rPr>
        <w:t>年次より</w:t>
      </w:r>
      <w:r w:rsidRPr="009E6AD8">
        <w:rPr>
          <w:rFonts w:hint="eastAsia"/>
          <w:color w:val="7F7F7F" w:themeColor="text1" w:themeTint="80"/>
          <w:lang w:eastAsia="ja-JP"/>
        </w:rPr>
        <w:t>定期試験時は別室受験とし、</w:t>
      </w:r>
      <w:r w:rsidR="00250E82" w:rsidRPr="009E6AD8">
        <w:rPr>
          <w:rFonts w:hint="eastAsia"/>
          <w:color w:val="7F7F7F" w:themeColor="text1" w:themeTint="80"/>
          <w:lang w:eastAsia="ja-JP"/>
        </w:rPr>
        <w:t>マルチトイレに近い試験室を設定しています。</w:t>
      </w:r>
    </w:p>
    <w:p w14:paraId="57F0D3A7" w14:textId="40B1F5A5" w:rsidR="003F08A7" w:rsidRPr="009E6AD8" w:rsidRDefault="00250E82" w:rsidP="003F08A7">
      <w:pPr>
        <w:spacing w:after="0"/>
        <w:rPr>
          <w:rFonts w:hint="eastAsia"/>
          <w:color w:val="7F7F7F" w:themeColor="text1" w:themeTint="80"/>
          <w:lang w:eastAsia="ja-JP"/>
        </w:rPr>
      </w:pPr>
      <w:r w:rsidRPr="009E6AD8">
        <w:rPr>
          <w:rFonts w:hint="eastAsia"/>
          <w:color w:val="7F7F7F" w:themeColor="text1" w:themeTint="80"/>
          <w:lang w:eastAsia="ja-JP"/>
        </w:rPr>
        <w:t>また、</w:t>
      </w:r>
      <w:r w:rsidR="003F08A7" w:rsidRPr="009E6AD8">
        <w:rPr>
          <w:rFonts w:hint="eastAsia"/>
          <w:color w:val="7F7F7F" w:themeColor="text1" w:themeTint="80"/>
          <w:lang w:eastAsia="ja-JP"/>
        </w:rPr>
        <w:t>試験時間を</w:t>
      </w:r>
      <w:r w:rsidR="003F08A7" w:rsidRPr="009E6AD8">
        <w:rPr>
          <w:rFonts w:hint="eastAsia"/>
          <w:color w:val="7F7F7F" w:themeColor="text1" w:themeTint="80"/>
          <w:lang w:eastAsia="ja-JP"/>
        </w:rPr>
        <w:t>1.3</w:t>
      </w:r>
      <w:r w:rsidR="003F08A7" w:rsidRPr="009E6AD8">
        <w:rPr>
          <w:rFonts w:hint="eastAsia"/>
          <w:color w:val="7F7F7F" w:themeColor="text1" w:themeTint="80"/>
          <w:lang w:eastAsia="ja-JP"/>
        </w:rPr>
        <w:t>倍に延長する措置を継続して講じています。</w:t>
      </w:r>
      <w:r w:rsidRPr="009E6AD8">
        <w:rPr>
          <w:rFonts w:hint="eastAsia"/>
          <w:color w:val="7F7F7F" w:themeColor="text1" w:themeTint="80"/>
          <w:lang w:eastAsia="ja-JP"/>
        </w:rPr>
        <w:t>テスト以外の場面においても、冊子をめくる補助などを行っています。</w:t>
      </w:r>
      <w:r w:rsidR="00AC7413">
        <w:rPr>
          <w:color w:val="7F7F7F" w:themeColor="text1" w:themeTint="80"/>
          <w:lang w:eastAsia="ja-JP"/>
        </w:rPr>
        <w:t>）</w:t>
      </w:r>
    </w:p>
    <w:tbl>
      <w:tblPr>
        <w:tblW w:w="0" w:type="auto"/>
        <w:tblInd w:w="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301"/>
      </w:tblGrid>
      <w:tr w:rsidR="008E079C" w14:paraId="1F8A4450" w14:textId="77777777" w:rsidTr="00AC7413">
        <w:trPr>
          <w:trHeight w:val="1605"/>
        </w:trPr>
        <w:tc>
          <w:tcPr>
            <w:tcW w:w="10694" w:type="dxa"/>
          </w:tcPr>
          <w:p w14:paraId="1E939A11" w14:textId="5E3BFE85" w:rsidR="008E079C" w:rsidRDefault="008E079C" w:rsidP="003F08A7">
            <w:pPr>
              <w:spacing w:after="0"/>
              <w:rPr>
                <w:rFonts w:hint="eastAsia"/>
                <w:lang w:eastAsia="ja-JP"/>
              </w:rPr>
            </w:pPr>
          </w:p>
        </w:tc>
      </w:tr>
    </w:tbl>
    <w:p w14:paraId="49F14A8B" w14:textId="16EC7412" w:rsidR="00A15601" w:rsidRDefault="006E6192">
      <w:pPr>
        <w:spacing w:before="240" w:after="80"/>
        <w:rPr>
          <w:rFonts w:hint="eastAsia"/>
          <w:lang w:eastAsia="ja-JP"/>
        </w:rPr>
      </w:pPr>
      <w:r>
        <w:rPr>
          <w:rFonts w:hint="eastAsia"/>
          <w:b/>
          <w:color w:val="2B6CB0"/>
          <w:sz w:val="22"/>
          <w:lang w:eastAsia="ja-JP"/>
        </w:rPr>
        <w:t>3</w:t>
      </w:r>
      <w:r w:rsidR="00ED5B5A">
        <w:rPr>
          <w:b/>
          <w:color w:val="2B6CB0"/>
          <w:sz w:val="22"/>
          <w:lang w:eastAsia="ja-JP"/>
        </w:rPr>
        <w:t xml:space="preserve">. </w:t>
      </w:r>
      <w:r w:rsidR="00ED5B5A">
        <w:rPr>
          <w:b/>
          <w:color w:val="2B6CB0"/>
          <w:sz w:val="22"/>
          <w:lang w:eastAsia="ja-JP"/>
        </w:rPr>
        <w:t>作成者情報</w:t>
      </w:r>
    </w:p>
    <w:p w14:paraId="4434786D" w14:textId="4EADB763" w:rsidR="00A15601" w:rsidRPr="00420C5A" w:rsidRDefault="00ED5B5A" w:rsidP="00420C5A">
      <w:pPr>
        <w:spacing w:after="0" w:line="0" w:lineRule="atLeast"/>
        <w:rPr>
          <w:rFonts w:hint="eastAsia"/>
          <w:szCs w:val="19"/>
          <w:lang w:eastAsia="ja-JP"/>
        </w:rPr>
      </w:pPr>
      <w:r w:rsidRPr="007E4F03">
        <w:rPr>
          <w:szCs w:val="19"/>
          <w:lang w:eastAsia="ja-JP"/>
        </w:rPr>
        <w:t>上記内容は、志願者に対して実際に講じられた（または講じられている）配慮の実績に相違ないことを証明いたします。</w:t>
      </w:r>
    </w:p>
    <w:tbl>
      <w:tblPr>
        <w:tblW w:w="10385" w:type="dxa"/>
        <w:tblCellMar>
          <w:left w:w="99" w:type="dxa"/>
          <w:right w:w="99" w:type="dxa"/>
        </w:tblCellMar>
        <w:tblLook w:val="04A0" w:firstRow="1" w:lastRow="0" w:firstColumn="1" w:lastColumn="0" w:noHBand="0" w:noVBand="1"/>
      </w:tblPr>
      <w:tblGrid>
        <w:gridCol w:w="3165"/>
        <w:gridCol w:w="4621"/>
        <w:gridCol w:w="2599"/>
      </w:tblGrid>
      <w:tr w:rsidR="005A3291" w:rsidRPr="0053709D" w14:paraId="4561DFB4" w14:textId="77777777" w:rsidTr="00F914C0">
        <w:trPr>
          <w:trHeight w:val="360"/>
        </w:trPr>
        <w:tc>
          <w:tcPr>
            <w:tcW w:w="3165" w:type="dxa"/>
            <w:tcBorders>
              <w:top w:val="single" w:sz="4" w:space="0" w:color="auto"/>
              <w:left w:val="single" w:sz="4" w:space="0" w:color="auto"/>
              <w:bottom w:val="nil"/>
              <w:right w:val="nil"/>
            </w:tcBorders>
            <w:shd w:val="clear" w:color="000000" w:fill="DAE9F8"/>
            <w:noWrap/>
            <w:vAlign w:val="center"/>
            <w:hideMark/>
          </w:tcPr>
          <w:p w14:paraId="45A49F0B" w14:textId="7340CEA8" w:rsidR="005A3291" w:rsidRPr="0053709D" w:rsidRDefault="005A3291" w:rsidP="0053709D">
            <w:pPr>
              <w:spacing w:after="0" w:line="240" w:lineRule="auto"/>
              <w:rPr>
                <w:rFonts w:ascii="游ゴシック" w:eastAsia="游ゴシック" w:hAnsi="游ゴシック" w:cs="ＭＳ Ｐゴシック"/>
                <w:color w:val="000000"/>
                <w:sz w:val="22"/>
                <w:lang w:eastAsia="ja-JP"/>
              </w:rPr>
            </w:pPr>
            <w:r>
              <w:rPr>
                <w:rFonts w:ascii="游ゴシック" w:eastAsia="游ゴシック" w:hAnsi="游ゴシック" w:cs="ＭＳ Ｐゴシック" w:hint="eastAsia"/>
                <w:color w:val="000000"/>
                <w:sz w:val="22"/>
                <w:lang w:eastAsia="ja-JP"/>
              </w:rPr>
              <w:t>ご</w:t>
            </w:r>
            <w:r w:rsidRPr="0053709D">
              <w:rPr>
                <w:rFonts w:ascii="游ゴシック" w:eastAsia="游ゴシック" w:hAnsi="游ゴシック" w:cs="ＭＳ Ｐゴシック" w:hint="eastAsia"/>
                <w:color w:val="000000"/>
                <w:sz w:val="22"/>
                <w:lang w:eastAsia="ja-JP"/>
              </w:rPr>
              <w:t>担当者</w:t>
            </w:r>
            <w:r>
              <w:rPr>
                <w:rFonts w:ascii="游ゴシック" w:eastAsia="游ゴシック" w:hAnsi="游ゴシック" w:cs="ＭＳ Ｐゴシック" w:hint="eastAsia"/>
                <w:color w:val="000000"/>
                <w:sz w:val="22"/>
                <w:lang w:eastAsia="ja-JP"/>
              </w:rPr>
              <w:t>様</w:t>
            </w:r>
            <w:r w:rsidRPr="0053709D">
              <w:rPr>
                <w:rFonts w:ascii="游ゴシック" w:eastAsia="游ゴシック" w:hAnsi="游ゴシック" w:cs="ＭＳ Ｐゴシック" w:hint="eastAsia"/>
                <w:color w:val="000000"/>
                <w:sz w:val="22"/>
                <w:lang w:eastAsia="ja-JP"/>
              </w:rPr>
              <w:t>氏名</w:t>
            </w:r>
          </w:p>
        </w:tc>
        <w:tc>
          <w:tcPr>
            <w:tcW w:w="7220" w:type="dxa"/>
            <w:gridSpan w:val="2"/>
            <w:tcBorders>
              <w:top w:val="single" w:sz="4" w:space="0" w:color="auto"/>
              <w:left w:val="nil"/>
              <w:bottom w:val="nil"/>
              <w:right w:val="single" w:sz="4" w:space="0" w:color="auto"/>
            </w:tcBorders>
            <w:shd w:val="clear" w:color="000000" w:fill="DAE9F8"/>
            <w:noWrap/>
            <w:vAlign w:val="center"/>
            <w:hideMark/>
          </w:tcPr>
          <w:p w14:paraId="6D0073A8" w14:textId="027CEF0D" w:rsidR="005A3291" w:rsidRPr="0053709D" w:rsidRDefault="005A3291" w:rsidP="005A3291">
            <w:pPr>
              <w:spacing w:after="0" w:line="240" w:lineRule="auto"/>
              <w:ind w:firstLineChars="700" w:firstLine="1540"/>
              <w:rPr>
                <w:rFonts w:ascii="游ゴシック" w:eastAsia="游ゴシック" w:hAnsi="游ゴシック" w:cs="ＭＳ Ｐゴシック"/>
                <w:color w:val="000000"/>
                <w:sz w:val="22"/>
                <w:lang w:eastAsia="ja-JP"/>
              </w:rPr>
            </w:pPr>
            <w:r w:rsidRPr="0053709D">
              <w:rPr>
                <w:rFonts w:ascii="游ゴシック" w:eastAsia="游ゴシック" w:hAnsi="游ゴシック" w:cs="ＭＳ Ｐゴシック" w:hint="eastAsia"/>
                <w:color w:val="000000"/>
                <w:sz w:val="22"/>
                <w:lang w:eastAsia="ja-JP"/>
              </w:rPr>
              <w:t>作成日</w:t>
            </w:r>
            <w:r>
              <w:rPr>
                <w:rFonts w:ascii="游ゴシック" w:eastAsia="游ゴシック" w:hAnsi="游ゴシック" w:cs="ＭＳ Ｐゴシック" w:hint="eastAsia"/>
                <w:color w:val="000000"/>
                <w:sz w:val="22"/>
                <w:lang w:eastAsia="ja-JP"/>
              </w:rPr>
              <w:t xml:space="preserve"> </w:t>
            </w:r>
            <w:r w:rsidRPr="005A3291">
              <w:rPr>
                <w:rFonts w:ascii="游ゴシック" w:eastAsia="游ゴシック" w:hAnsi="游ゴシック" w:cs="ＭＳ Ｐゴシック" w:hint="eastAsia"/>
                <w:color w:val="000000"/>
                <w:sz w:val="16"/>
                <w:szCs w:val="16"/>
                <w:lang w:eastAsia="ja-JP"/>
              </w:rPr>
              <w:t>※本学への申請日から3ケ月以内に発行されたものであること。</w:t>
            </w:r>
          </w:p>
        </w:tc>
      </w:tr>
      <w:tr w:rsidR="00E87DBA" w:rsidRPr="00AC7413" w14:paraId="3BF2731B" w14:textId="77777777" w:rsidTr="00F914C0">
        <w:trPr>
          <w:trHeight w:val="410"/>
        </w:trPr>
        <w:tc>
          <w:tcPr>
            <w:tcW w:w="10385" w:type="dxa"/>
            <w:gridSpan w:val="3"/>
            <w:tcBorders>
              <w:top w:val="nil"/>
              <w:left w:val="single" w:sz="4" w:space="0" w:color="auto"/>
              <w:bottom w:val="single" w:sz="4" w:space="0" w:color="auto"/>
              <w:right w:val="single" w:sz="4" w:space="0" w:color="auto"/>
            </w:tcBorders>
            <w:shd w:val="clear" w:color="000000" w:fill="DAE9F8"/>
            <w:noWrap/>
            <w:vAlign w:val="center"/>
            <w:hideMark/>
          </w:tcPr>
          <w:p w14:paraId="7E7725CF" w14:textId="0A926D58" w:rsidR="00E87DBA" w:rsidRPr="0053709D" w:rsidRDefault="00E87DBA" w:rsidP="00E87DBA">
            <w:pPr>
              <w:spacing w:after="0" w:line="240" w:lineRule="auto"/>
              <w:rPr>
                <w:rFonts w:ascii="游ゴシック" w:eastAsia="游ゴシック" w:hAnsi="游ゴシック" w:cs="ＭＳ Ｐゴシック"/>
                <w:color w:val="000000"/>
                <w:sz w:val="22"/>
                <w:lang w:eastAsia="ja-JP"/>
              </w:rPr>
            </w:pPr>
            <w:r w:rsidRPr="0053709D">
              <w:rPr>
                <w:rFonts w:ascii="游ゴシック" w:eastAsia="游ゴシック" w:hAnsi="游ゴシック" w:cs="ＭＳ Ｐゴシック" w:hint="eastAsia"/>
                <w:color w:val="000000"/>
                <w:sz w:val="22"/>
                <w:lang w:eastAsia="ja-JP"/>
              </w:rPr>
              <w:t xml:space="preserve">（　　　　</w:t>
            </w:r>
            <w:r>
              <w:rPr>
                <w:rFonts w:ascii="游ゴシック" w:eastAsia="游ゴシック" w:hAnsi="游ゴシック" w:cs="ＭＳ Ｐゴシック" w:hint="eastAsia"/>
                <w:color w:val="000000"/>
                <w:sz w:val="22"/>
                <w:lang w:eastAsia="ja-JP"/>
              </w:rPr>
              <w:t xml:space="preserve">　　　　　　　　　　　　</w:t>
            </w:r>
            <w:r w:rsidRPr="0053709D">
              <w:rPr>
                <w:rFonts w:ascii="游ゴシック" w:eastAsia="游ゴシック" w:hAnsi="游ゴシック" w:cs="ＭＳ Ｐゴシック" w:hint="eastAsia"/>
                <w:color w:val="000000"/>
                <w:sz w:val="22"/>
                <w:lang w:eastAsia="ja-JP"/>
              </w:rPr>
              <w:t xml:space="preserve">　　）</w:t>
            </w:r>
            <w:r>
              <w:rPr>
                <w:rFonts w:ascii="游ゴシック" w:eastAsia="游ゴシック" w:hAnsi="游ゴシック" w:cs="ＭＳ Ｐゴシック" w:hint="eastAsia"/>
                <w:color w:val="000000"/>
                <w:sz w:val="22"/>
                <w:lang w:eastAsia="ja-JP"/>
              </w:rPr>
              <w:t xml:space="preserve">　　</w:t>
            </w:r>
            <w:r w:rsidRPr="0053709D">
              <w:rPr>
                <w:rFonts w:ascii="游ゴシック" w:eastAsia="游ゴシック" w:hAnsi="游ゴシック" w:cs="ＭＳ Ｐゴシック" w:hint="eastAsia"/>
                <w:color w:val="000000"/>
                <w:sz w:val="22"/>
                <w:lang w:eastAsia="ja-JP"/>
              </w:rPr>
              <w:t>（　　　　　　　年　　　　月　　　日）</w:t>
            </w:r>
          </w:p>
        </w:tc>
      </w:tr>
      <w:tr w:rsidR="00AC7413" w:rsidRPr="00AC7413" w14:paraId="09879F18" w14:textId="77777777" w:rsidTr="00F914C0">
        <w:trPr>
          <w:trHeight w:val="703"/>
        </w:trPr>
        <w:tc>
          <w:tcPr>
            <w:tcW w:w="10385" w:type="dxa"/>
            <w:gridSpan w:val="3"/>
            <w:tcBorders>
              <w:top w:val="nil"/>
              <w:left w:val="single" w:sz="4" w:space="0" w:color="auto"/>
              <w:bottom w:val="single" w:sz="4" w:space="0" w:color="auto"/>
              <w:right w:val="single" w:sz="4" w:space="0" w:color="auto"/>
            </w:tcBorders>
            <w:shd w:val="clear" w:color="000000" w:fill="DAE9F8"/>
            <w:noWrap/>
            <w:vAlign w:val="center"/>
          </w:tcPr>
          <w:p w14:paraId="580E7FF7" w14:textId="77777777" w:rsidR="00AC7413" w:rsidRDefault="00AC7413" w:rsidP="00E87DBA">
            <w:pPr>
              <w:spacing w:after="0" w:line="240" w:lineRule="auto"/>
              <w:rPr>
                <w:rFonts w:ascii="游ゴシック" w:eastAsia="游ゴシック" w:hAnsi="游ゴシック" w:cs="ＭＳ Ｐゴシック"/>
                <w:color w:val="000000"/>
                <w:sz w:val="22"/>
                <w:lang w:eastAsia="ja-JP"/>
              </w:rPr>
            </w:pPr>
            <w:r>
              <w:rPr>
                <w:rFonts w:ascii="游ゴシック" w:eastAsia="游ゴシック" w:hAnsi="游ゴシック" w:cs="ＭＳ Ｐゴシック" w:hint="eastAsia"/>
                <w:color w:val="000000"/>
                <w:sz w:val="22"/>
                <w:lang w:eastAsia="ja-JP"/>
              </w:rPr>
              <w:t>ご連絡先</w:t>
            </w:r>
          </w:p>
          <w:p w14:paraId="4DB3E5E7" w14:textId="7D211C77" w:rsidR="00AC7413" w:rsidRPr="0053709D" w:rsidRDefault="00AC7413" w:rsidP="00E87DBA">
            <w:pPr>
              <w:spacing w:after="0" w:line="240" w:lineRule="auto"/>
              <w:rPr>
                <w:rFonts w:ascii="游ゴシック" w:eastAsia="游ゴシック" w:hAnsi="游ゴシック" w:cs="ＭＳ Ｐゴシック"/>
                <w:color w:val="000000"/>
                <w:sz w:val="22"/>
                <w:lang w:eastAsia="ja-JP"/>
              </w:rPr>
            </w:pPr>
            <w:r w:rsidRPr="0053709D">
              <w:rPr>
                <w:rFonts w:ascii="游ゴシック" w:eastAsia="游ゴシック" w:hAnsi="游ゴシック" w:cs="ＭＳ Ｐゴシック" w:hint="eastAsia"/>
                <w:color w:val="000000"/>
                <w:sz w:val="22"/>
                <w:lang w:eastAsia="ja-JP"/>
              </w:rPr>
              <w:t xml:space="preserve">（　　　　</w:t>
            </w:r>
            <w:r>
              <w:rPr>
                <w:rFonts w:ascii="游ゴシック" w:eastAsia="游ゴシック" w:hAnsi="游ゴシック" w:cs="ＭＳ Ｐゴシック" w:hint="eastAsia"/>
                <w:color w:val="000000"/>
                <w:sz w:val="22"/>
                <w:lang w:eastAsia="ja-JP"/>
              </w:rPr>
              <w:t xml:space="preserve">　　　　　　　　　　　　</w:t>
            </w:r>
            <w:r w:rsidRPr="0053709D">
              <w:rPr>
                <w:rFonts w:ascii="游ゴシック" w:eastAsia="游ゴシック" w:hAnsi="游ゴシック" w:cs="ＭＳ Ｐゴシック" w:hint="eastAsia"/>
                <w:color w:val="000000"/>
                <w:sz w:val="22"/>
                <w:lang w:eastAsia="ja-JP"/>
              </w:rPr>
              <w:t xml:space="preserve">　　）</w:t>
            </w:r>
          </w:p>
        </w:tc>
      </w:tr>
      <w:tr w:rsidR="00E87DBA" w:rsidRPr="0053709D" w14:paraId="26F1B5C2" w14:textId="77777777" w:rsidTr="005A3291">
        <w:trPr>
          <w:trHeight w:val="360"/>
        </w:trPr>
        <w:tc>
          <w:tcPr>
            <w:tcW w:w="3165" w:type="dxa"/>
            <w:tcBorders>
              <w:top w:val="nil"/>
              <w:left w:val="single" w:sz="4" w:space="0" w:color="auto"/>
              <w:bottom w:val="nil"/>
              <w:right w:val="nil"/>
            </w:tcBorders>
            <w:shd w:val="clear" w:color="000000" w:fill="FFFFFF"/>
            <w:noWrap/>
            <w:vAlign w:val="center"/>
            <w:hideMark/>
          </w:tcPr>
          <w:p w14:paraId="5F36A4DA" w14:textId="77777777" w:rsidR="0053709D" w:rsidRPr="0053709D" w:rsidRDefault="0053709D" w:rsidP="0053709D">
            <w:pPr>
              <w:spacing w:after="0" w:line="240" w:lineRule="auto"/>
              <w:rPr>
                <w:rFonts w:ascii="游ゴシック" w:eastAsia="游ゴシック" w:hAnsi="游ゴシック" w:cs="ＭＳ Ｐゴシック"/>
                <w:color w:val="000000"/>
                <w:sz w:val="22"/>
                <w:lang w:eastAsia="ja-JP"/>
              </w:rPr>
            </w:pPr>
            <w:r w:rsidRPr="0053709D">
              <w:rPr>
                <w:rFonts w:ascii="游ゴシック" w:eastAsia="游ゴシック" w:hAnsi="游ゴシック" w:cs="ＭＳ Ｐゴシック" w:hint="eastAsia"/>
                <w:color w:val="000000"/>
                <w:sz w:val="22"/>
                <w:lang w:eastAsia="ja-JP"/>
              </w:rPr>
              <w:t>学校・機関名</w:t>
            </w:r>
          </w:p>
        </w:tc>
        <w:tc>
          <w:tcPr>
            <w:tcW w:w="4621" w:type="dxa"/>
            <w:tcBorders>
              <w:top w:val="nil"/>
              <w:left w:val="nil"/>
              <w:bottom w:val="nil"/>
              <w:right w:val="single" w:sz="4" w:space="0" w:color="auto"/>
            </w:tcBorders>
            <w:shd w:val="clear" w:color="000000" w:fill="FFFFFF"/>
            <w:noWrap/>
            <w:vAlign w:val="center"/>
            <w:hideMark/>
          </w:tcPr>
          <w:p w14:paraId="4E5F3B6D" w14:textId="77777777" w:rsidR="0053709D" w:rsidRPr="0053709D" w:rsidRDefault="0053709D" w:rsidP="0053709D">
            <w:pPr>
              <w:spacing w:after="0" w:line="240" w:lineRule="auto"/>
              <w:rPr>
                <w:rFonts w:ascii="游ゴシック" w:eastAsia="游ゴシック" w:hAnsi="游ゴシック" w:cs="ＭＳ Ｐゴシック"/>
                <w:color w:val="000000"/>
                <w:sz w:val="22"/>
                <w:lang w:eastAsia="ja-JP"/>
              </w:rPr>
            </w:pPr>
            <w:r w:rsidRPr="0053709D">
              <w:rPr>
                <w:rFonts w:ascii="游ゴシック" w:eastAsia="游ゴシック" w:hAnsi="游ゴシック" w:cs="ＭＳ Ｐゴシック" w:hint="eastAsia"/>
                <w:color w:val="000000"/>
                <w:sz w:val="22"/>
                <w:lang w:eastAsia="ja-JP"/>
              </w:rPr>
              <w:t>○で囲ってください。</w:t>
            </w:r>
          </w:p>
        </w:tc>
        <w:tc>
          <w:tcPr>
            <w:tcW w:w="259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044AD6D" w14:textId="15BE2CDB" w:rsidR="00AC7413" w:rsidRDefault="0053709D" w:rsidP="00AC7413">
            <w:pPr>
              <w:spacing w:after="0" w:line="240" w:lineRule="auto"/>
              <w:jc w:val="center"/>
              <w:rPr>
                <w:rFonts w:ascii="游ゴシック" w:eastAsia="游ゴシック" w:hAnsi="游ゴシック" w:cs="ＭＳ Ｐゴシック"/>
                <w:color w:val="000000"/>
                <w:sz w:val="22"/>
                <w:lang w:eastAsia="ja-JP"/>
              </w:rPr>
            </w:pPr>
            <w:r w:rsidRPr="0053709D">
              <w:rPr>
                <w:rFonts w:ascii="游ゴシック" w:eastAsia="游ゴシック" w:hAnsi="游ゴシック" w:cs="ＭＳ Ｐゴシック" w:hint="eastAsia"/>
                <w:color w:val="000000"/>
                <w:sz w:val="22"/>
                <w:lang w:eastAsia="ja-JP"/>
              </w:rPr>
              <w:t>印</w:t>
            </w:r>
          </w:p>
          <w:p w14:paraId="3677A495" w14:textId="77777777" w:rsidR="00AC7413" w:rsidRPr="0053709D" w:rsidRDefault="00AC7413" w:rsidP="00AC7413">
            <w:pPr>
              <w:rPr>
                <w:rFonts w:ascii="游ゴシック" w:eastAsia="游ゴシック" w:hAnsi="游ゴシック" w:cs="ＭＳ Ｐゴシック"/>
                <w:sz w:val="22"/>
                <w:lang w:eastAsia="ja-JP"/>
              </w:rPr>
            </w:pPr>
          </w:p>
        </w:tc>
      </w:tr>
      <w:tr w:rsidR="00E87DBA" w:rsidRPr="0053709D" w14:paraId="73555104" w14:textId="77777777" w:rsidTr="005A3291">
        <w:trPr>
          <w:trHeight w:val="435"/>
        </w:trPr>
        <w:tc>
          <w:tcPr>
            <w:tcW w:w="3165" w:type="dxa"/>
            <w:tcBorders>
              <w:top w:val="nil"/>
              <w:left w:val="single" w:sz="4" w:space="0" w:color="auto"/>
              <w:bottom w:val="single" w:sz="4" w:space="0" w:color="auto"/>
              <w:right w:val="nil"/>
            </w:tcBorders>
            <w:shd w:val="clear" w:color="000000" w:fill="FFFFFF"/>
            <w:noWrap/>
            <w:vAlign w:val="center"/>
            <w:hideMark/>
          </w:tcPr>
          <w:p w14:paraId="21D68DD9" w14:textId="76D6C76F" w:rsidR="0053709D" w:rsidRPr="0053709D" w:rsidRDefault="0053709D" w:rsidP="0053709D">
            <w:pPr>
              <w:spacing w:after="0" w:line="240" w:lineRule="auto"/>
              <w:rPr>
                <w:rFonts w:ascii="游ゴシック" w:eastAsia="游ゴシック" w:hAnsi="游ゴシック" w:cs="ＭＳ Ｐゴシック"/>
                <w:color w:val="000000"/>
                <w:sz w:val="22"/>
                <w:lang w:eastAsia="ja-JP"/>
              </w:rPr>
            </w:pPr>
            <w:r>
              <w:rPr>
                <w:rFonts w:ascii="游ゴシック" w:eastAsia="游ゴシック" w:hAnsi="游ゴシック" w:cs="ＭＳ Ｐゴシック" w:hint="eastAsia"/>
                <w:color w:val="000000"/>
                <w:sz w:val="22"/>
                <w:lang w:eastAsia="ja-JP"/>
              </w:rPr>
              <w:t>(</w:t>
            </w:r>
            <w:r w:rsidRPr="0053709D">
              <w:rPr>
                <w:rFonts w:ascii="游ゴシック" w:eastAsia="游ゴシック" w:hAnsi="游ゴシック" w:cs="ＭＳ Ｐゴシック" w:hint="eastAsia"/>
                <w:color w:val="000000"/>
                <w:sz w:val="22"/>
                <w:lang w:eastAsia="ja-JP"/>
              </w:rPr>
              <w:t xml:space="preserve">　　　　　　　　　　　</w:t>
            </w:r>
            <w:r>
              <w:rPr>
                <w:rFonts w:ascii="游ゴシック" w:eastAsia="游ゴシック" w:hAnsi="游ゴシック" w:cs="ＭＳ Ｐゴシック" w:hint="eastAsia"/>
                <w:color w:val="000000"/>
                <w:sz w:val="22"/>
                <w:lang w:eastAsia="ja-JP"/>
              </w:rPr>
              <w:t xml:space="preserve">      )</w:t>
            </w:r>
          </w:p>
        </w:tc>
        <w:tc>
          <w:tcPr>
            <w:tcW w:w="4621" w:type="dxa"/>
            <w:tcBorders>
              <w:top w:val="nil"/>
              <w:left w:val="nil"/>
              <w:bottom w:val="single" w:sz="4" w:space="0" w:color="auto"/>
              <w:right w:val="single" w:sz="4" w:space="0" w:color="auto"/>
            </w:tcBorders>
            <w:shd w:val="clear" w:color="000000" w:fill="FFFFFF"/>
            <w:vAlign w:val="center"/>
            <w:hideMark/>
          </w:tcPr>
          <w:p w14:paraId="3F0C846A" w14:textId="77777777" w:rsidR="0053709D" w:rsidRPr="0053709D" w:rsidRDefault="0053709D" w:rsidP="0053709D">
            <w:pPr>
              <w:spacing w:after="0" w:line="240" w:lineRule="auto"/>
              <w:rPr>
                <w:rFonts w:ascii="游ゴシック" w:eastAsia="游ゴシック" w:hAnsi="游ゴシック" w:cs="ＭＳ Ｐゴシック"/>
                <w:color w:val="000000"/>
                <w:sz w:val="22"/>
                <w:lang w:eastAsia="ja-JP"/>
              </w:rPr>
            </w:pPr>
            <w:r w:rsidRPr="0053709D">
              <w:rPr>
                <w:rFonts w:ascii="游ゴシック" w:eastAsia="游ゴシック" w:hAnsi="游ゴシック" w:cs="ＭＳ Ｐゴシック" w:hint="eastAsia"/>
                <w:color w:val="000000"/>
                <w:sz w:val="22"/>
                <w:lang w:eastAsia="ja-JP"/>
              </w:rPr>
              <w:t xml:space="preserve">高等学校/ 高等専門学校/ 専修学校/ </w:t>
            </w:r>
            <w:r w:rsidRPr="0053709D">
              <w:rPr>
                <w:rFonts w:ascii="游ゴシック" w:eastAsia="游ゴシック" w:hAnsi="游ゴシック" w:cs="ＭＳ Ｐゴシック" w:hint="eastAsia"/>
                <w:color w:val="000000"/>
                <w:sz w:val="22"/>
                <w:lang w:eastAsia="ja-JP"/>
              </w:rPr>
              <w:br/>
              <w:t>予備校/ その他（　　　　　　　　）</w:t>
            </w:r>
          </w:p>
        </w:tc>
        <w:tc>
          <w:tcPr>
            <w:tcW w:w="2599" w:type="dxa"/>
            <w:vMerge/>
            <w:tcBorders>
              <w:top w:val="nil"/>
              <w:left w:val="single" w:sz="4" w:space="0" w:color="auto"/>
              <w:bottom w:val="single" w:sz="4" w:space="0" w:color="auto"/>
              <w:right w:val="single" w:sz="4" w:space="0" w:color="auto"/>
            </w:tcBorders>
            <w:vAlign w:val="center"/>
            <w:hideMark/>
          </w:tcPr>
          <w:p w14:paraId="5E40B464" w14:textId="77777777" w:rsidR="0053709D" w:rsidRPr="0053709D" w:rsidRDefault="0053709D" w:rsidP="0053709D">
            <w:pPr>
              <w:spacing w:after="0" w:line="240" w:lineRule="auto"/>
              <w:rPr>
                <w:rFonts w:ascii="游ゴシック" w:eastAsia="游ゴシック" w:hAnsi="游ゴシック" w:cs="ＭＳ Ｐゴシック"/>
                <w:color w:val="000000"/>
                <w:sz w:val="22"/>
                <w:lang w:eastAsia="ja-JP"/>
              </w:rPr>
            </w:pPr>
          </w:p>
        </w:tc>
      </w:tr>
      <w:tr w:rsidR="00E87DBA" w:rsidRPr="0053709D" w14:paraId="0FA86428" w14:textId="77777777" w:rsidTr="005A3291">
        <w:trPr>
          <w:trHeight w:val="720"/>
        </w:trPr>
        <w:tc>
          <w:tcPr>
            <w:tcW w:w="7786" w:type="dxa"/>
            <w:gridSpan w:val="2"/>
            <w:tcBorders>
              <w:top w:val="nil"/>
              <w:left w:val="single" w:sz="4" w:space="0" w:color="auto"/>
              <w:bottom w:val="nil"/>
              <w:right w:val="single" w:sz="4" w:space="0" w:color="000000"/>
            </w:tcBorders>
            <w:shd w:val="clear" w:color="000000" w:fill="DAE9F8"/>
            <w:vAlign w:val="center"/>
            <w:hideMark/>
          </w:tcPr>
          <w:p w14:paraId="4FC374AF" w14:textId="77777777" w:rsidR="0053709D" w:rsidRDefault="0053709D" w:rsidP="00AC7413">
            <w:pPr>
              <w:spacing w:after="0" w:line="0" w:lineRule="atLeast"/>
              <w:rPr>
                <w:rFonts w:ascii="游ゴシック" w:eastAsia="游ゴシック" w:hAnsi="游ゴシック" w:cs="ＭＳ Ｐゴシック"/>
                <w:color w:val="000000"/>
                <w:sz w:val="22"/>
                <w:lang w:eastAsia="ja-JP"/>
              </w:rPr>
            </w:pPr>
            <w:r w:rsidRPr="0053709D">
              <w:rPr>
                <w:rFonts w:ascii="游ゴシック" w:eastAsia="游ゴシック" w:hAnsi="游ゴシック" w:cs="ＭＳ Ｐゴシック" w:hint="eastAsia"/>
                <w:color w:val="000000"/>
                <w:sz w:val="22"/>
                <w:lang w:eastAsia="ja-JP"/>
              </w:rPr>
              <w:t>志願者との関係</w:t>
            </w:r>
            <w:r w:rsidR="00AC7413">
              <w:rPr>
                <w:rFonts w:ascii="游ゴシック" w:eastAsia="游ゴシック" w:hAnsi="游ゴシック" w:cs="ＭＳ Ｐゴシック" w:hint="eastAsia"/>
                <w:color w:val="000000"/>
                <w:sz w:val="22"/>
                <w:lang w:eastAsia="ja-JP"/>
              </w:rPr>
              <w:t xml:space="preserve">　　</w:t>
            </w:r>
            <w:r w:rsidRPr="0053709D">
              <w:rPr>
                <w:rFonts w:ascii="游ゴシック" w:eastAsia="游ゴシック" w:hAnsi="游ゴシック" w:cs="ＭＳ Ｐゴシック" w:hint="eastAsia"/>
                <w:color w:val="000000"/>
                <w:sz w:val="22"/>
                <w:lang w:eastAsia="ja-JP"/>
              </w:rPr>
              <w:t>(記入例：</w:t>
            </w:r>
            <w:r w:rsidR="00F169DA">
              <w:rPr>
                <w:rFonts w:ascii="游ゴシック" w:eastAsia="游ゴシック" w:hAnsi="游ゴシック" w:cs="ＭＳ Ｐゴシック" w:hint="eastAsia"/>
                <w:color w:val="000000"/>
                <w:sz w:val="22"/>
                <w:lang w:eastAsia="ja-JP"/>
              </w:rPr>
              <w:t>クラス</w:t>
            </w:r>
            <w:r w:rsidRPr="0053709D">
              <w:rPr>
                <w:rFonts w:ascii="游ゴシック" w:eastAsia="游ゴシック" w:hAnsi="游ゴシック" w:cs="ＭＳ Ｐゴシック" w:hint="eastAsia"/>
                <w:color w:val="000000"/>
                <w:sz w:val="22"/>
                <w:lang w:eastAsia="ja-JP"/>
              </w:rPr>
              <w:t>担任、予備校</w:t>
            </w:r>
            <w:r w:rsidR="00AC7413">
              <w:rPr>
                <w:rFonts w:ascii="游ゴシック" w:eastAsia="游ゴシック" w:hAnsi="游ゴシック" w:cs="ＭＳ Ｐゴシック" w:hint="eastAsia"/>
                <w:color w:val="000000"/>
                <w:sz w:val="22"/>
                <w:lang w:eastAsia="ja-JP"/>
              </w:rPr>
              <w:t>講師、</w:t>
            </w:r>
            <w:r w:rsidRPr="0053709D">
              <w:rPr>
                <w:rFonts w:ascii="游ゴシック" w:eastAsia="游ゴシック" w:hAnsi="游ゴシック" w:cs="ＭＳ Ｐゴシック" w:hint="eastAsia"/>
                <w:color w:val="000000"/>
                <w:sz w:val="22"/>
                <w:lang w:eastAsia="ja-JP"/>
              </w:rPr>
              <w:t>塾長 等）</w:t>
            </w:r>
          </w:p>
          <w:p w14:paraId="2B120DDA" w14:textId="3C662443" w:rsidR="00AC7413" w:rsidRPr="0053709D" w:rsidRDefault="00AC7413" w:rsidP="00AC7413">
            <w:pPr>
              <w:spacing w:after="0" w:line="0" w:lineRule="atLeast"/>
              <w:rPr>
                <w:rFonts w:ascii="游ゴシック" w:eastAsia="游ゴシック" w:hAnsi="游ゴシック" w:cs="ＭＳ Ｐゴシック"/>
                <w:color w:val="000000"/>
                <w:sz w:val="22"/>
                <w:lang w:eastAsia="ja-JP"/>
              </w:rPr>
            </w:pPr>
            <w:r w:rsidRPr="0053709D">
              <w:rPr>
                <w:rFonts w:ascii="游ゴシック" w:eastAsia="游ゴシック" w:hAnsi="游ゴシック" w:cs="ＭＳ Ｐゴシック" w:hint="eastAsia"/>
                <w:color w:val="000000"/>
                <w:sz w:val="22"/>
                <w:lang w:eastAsia="ja-JP"/>
              </w:rPr>
              <w:t>（　　　　　　　　　　　　　　　　　　　）</w:t>
            </w:r>
          </w:p>
        </w:tc>
        <w:tc>
          <w:tcPr>
            <w:tcW w:w="2599" w:type="dxa"/>
            <w:vMerge/>
            <w:tcBorders>
              <w:top w:val="nil"/>
              <w:left w:val="single" w:sz="4" w:space="0" w:color="auto"/>
              <w:bottom w:val="single" w:sz="4" w:space="0" w:color="auto"/>
              <w:right w:val="single" w:sz="4" w:space="0" w:color="auto"/>
            </w:tcBorders>
            <w:vAlign w:val="center"/>
            <w:hideMark/>
          </w:tcPr>
          <w:p w14:paraId="6EAA205C" w14:textId="77777777" w:rsidR="0053709D" w:rsidRPr="0053709D" w:rsidRDefault="0053709D" w:rsidP="0053709D">
            <w:pPr>
              <w:spacing w:after="0" w:line="240" w:lineRule="auto"/>
              <w:rPr>
                <w:rFonts w:ascii="游ゴシック" w:eastAsia="游ゴシック" w:hAnsi="游ゴシック" w:cs="ＭＳ Ｐゴシック"/>
                <w:color w:val="000000"/>
                <w:sz w:val="22"/>
                <w:lang w:eastAsia="ja-JP"/>
              </w:rPr>
            </w:pPr>
          </w:p>
        </w:tc>
      </w:tr>
      <w:tr w:rsidR="00E87DBA" w:rsidRPr="0053709D" w14:paraId="31A640B5" w14:textId="77777777" w:rsidTr="005A3291">
        <w:trPr>
          <w:trHeight w:val="58"/>
        </w:trPr>
        <w:tc>
          <w:tcPr>
            <w:tcW w:w="7786" w:type="dxa"/>
            <w:gridSpan w:val="2"/>
            <w:tcBorders>
              <w:top w:val="nil"/>
              <w:left w:val="single" w:sz="4" w:space="0" w:color="auto"/>
              <w:bottom w:val="single" w:sz="4" w:space="0" w:color="auto"/>
              <w:right w:val="single" w:sz="4" w:space="0" w:color="000000"/>
            </w:tcBorders>
            <w:shd w:val="clear" w:color="000000" w:fill="DAE9F8"/>
            <w:noWrap/>
            <w:vAlign w:val="center"/>
            <w:hideMark/>
          </w:tcPr>
          <w:p w14:paraId="4A171A63" w14:textId="77777777" w:rsidR="00F169DA" w:rsidRPr="0053709D" w:rsidRDefault="00F169DA" w:rsidP="00AC7413">
            <w:pPr>
              <w:spacing w:after="0" w:line="0" w:lineRule="atLeast"/>
              <w:rPr>
                <w:rFonts w:ascii="游ゴシック" w:eastAsia="游ゴシック" w:hAnsi="游ゴシック" w:cs="ＭＳ Ｐゴシック"/>
                <w:color w:val="000000"/>
                <w:sz w:val="22"/>
                <w:lang w:eastAsia="ja-JP"/>
              </w:rPr>
            </w:pPr>
          </w:p>
        </w:tc>
        <w:tc>
          <w:tcPr>
            <w:tcW w:w="2599" w:type="dxa"/>
            <w:vMerge/>
            <w:tcBorders>
              <w:top w:val="nil"/>
              <w:left w:val="single" w:sz="4" w:space="0" w:color="auto"/>
              <w:bottom w:val="single" w:sz="4" w:space="0" w:color="auto"/>
              <w:right w:val="single" w:sz="4" w:space="0" w:color="auto"/>
            </w:tcBorders>
            <w:vAlign w:val="center"/>
            <w:hideMark/>
          </w:tcPr>
          <w:p w14:paraId="735C2938" w14:textId="77777777" w:rsidR="0053709D" w:rsidRPr="0053709D" w:rsidRDefault="0053709D" w:rsidP="0053709D">
            <w:pPr>
              <w:spacing w:after="0" w:line="240" w:lineRule="auto"/>
              <w:rPr>
                <w:rFonts w:ascii="游ゴシック" w:eastAsia="游ゴシック" w:hAnsi="游ゴシック" w:cs="ＭＳ Ｐゴシック"/>
                <w:color w:val="000000"/>
                <w:sz w:val="22"/>
                <w:lang w:eastAsia="ja-JP"/>
              </w:rPr>
            </w:pPr>
          </w:p>
        </w:tc>
      </w:tr>
    </w:tbl>
    <w:p w14:paraId="377C32F1" w14:textId="073304C1" w:rsidR="00420C5A" w:rsidRPr="00AC7413" w:rsidRDefault="00AC7413" w:rsidP="003D5E45">
      <w:pPr>
        <w:spacing w:after="0" w:line="0" w:lineRule="atLeast"/>
        <w:ind w:firstLineChars="200" w:firstLine="380"/>
        <w:rPr>
          <w:rFonts w:hint="eastAsia"/>
          <w:color w:val="7F7F7F" w:themeColor="text1" w:themeTint="80"/>
          <w:szCs w:val="19"/>
          <w:lang w:eastAsia="ja-JP"/>
        </w:rPr>
      </w:pPr>
      <w:r w:rsidRPr="009E6AD8">
        <w:rPr>
          <w:rFonts w:ascii="ＭＳ 明朝" w:eastAsia="ＭＳ 明朝" w:hAnsi="ＭＳ 明朝" w:cs="ＭＳ 明朝" w:hint="eastAsia"/>
          <w:color w:val="7F7F7F" w:themeColor="text1" w:themeTint="80"/>
          <w:szCs w:val="19"/>
          <w:lang w:eastAsia="ja-JP"/>
        </w:rPr>
        <w:t>※</w:t>
      </w:r>
      <w:r w:rsidRPr="009E6AD8">
        <w:rPr>
          <w:color w:val="7F7F7F" w:themeColor="text1" w:themeTint="80"/>
          <w:szCs w:val="19"/>
          <w:lang w:eastAsia="ja-JP"/>
        </w:rPr>
        <w:t>記載内容について、確認のため</w:t>
      </w:r>
      <w:r>
        <w:rPr>
          <w:rFonts w:hint="eastAsia"/>
          <w:color w:val="7F7F7F" w:themeColor="text1" w:themeTint="80"/>
          <w:szCs w:val="19"/>
          <w:lang w:eastAsia="ja-JP"/>
        </w:rPr>
        <w:t>本学</w:t>
      </w:r>
      <w:r w:rsidRPr="009E6AD8">
        <w:rPr>
          <w:color w:val="7F7F7F" w:themeColor="text1" w:themeTint="80"/>
          <w:szCs w:val="19"/>
          <w:lang w:eastAsia="ja-JP"/>
        </w:rPr>
        <w:t>よりお電話等で事実確認をさせていただく場合がございます。</w:t>
      </w:r>
    </w:p>
    <w:sectPr w:rsidR="00420C5A" w:rsidRPr="00AC7413" w:rsidSect="00CB7CEF">
      <w:pgSz w:w="11906" w:h="16838" w:code="9"/>
      <w:pgMar w:top="864" w:right="720" w:bottom="864"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FDF4C" w14:textId="77777777" w:rsidR="00420C5A" w:rsidRDefault="00420C5A" w:rsidP="00420C5A">
      <w:pPr>
        <w:spacing w:after="0" w:line="240" w:lineRule="auto"/>
        <w:rPr>
          <w:rFonts w:hint="eastAsia"/>
        </w:rPr>
      </w:pPr>
      <w:r>
        <w:separator/>
      </w:r>
    </w:p>
  </w:endnote>
  <w:endnote w:type="continuationSeparator" w:id="0">
    <w:p w14:paraId="4669A6E1" w14:textId="77777777" w:rsidR="00420C5A" w:rsidRDefault="00420C5A" w:rsidP="00420C5A">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Hiragino Kaku Gothic ProN">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游ゴシック">
    <w:altName w:val="Yu Gothic"/>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7804BD" w14:textId="77777777" w:rsidR="00420C5A" w:rsidRDefault="00420C5A" w:rsidP="00420C5A">
      <w:pPr>
        <w:spacing w:after="0" w:line="240" w:lineRule="auto"/>
        <w:rPr>
          <w:rFonts w:hint="eastAsia"/>
        </w:rPr>
      </w:pPr>
      <w:r>
        <w:separator/>
      </w:r>
    </w:p>
  </w:footnote>
  <w:footnote w:type="continuationSeparator" w:id="0">
    <w:p w14:paraId="1BBA5472" w14:textId="77777777" w:rsidR="00420C5A" w:rsidRDefault="00420C5A" w:rsidP="00420C5A">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135752747">
    <w:abstractNumId w:val="8"/>
  </w:num>
  <w:num w:numId="2" w16cid:durableId="231084714">
    <w:abstractNumId w:val="6"/>
  </w:num>
  <w:num w:numId="3" w16cid:durableId="400447840">
    <w:abstractNumId w:val="5"/>
  </w:num>
  <w:num w:numId="4" w16cid:durableId="1880822942">
    <w:abstractNumId w:val="4"/>
  </w:num>
  <w:num w:numId="5" w16cid:durableId="1251236401">
    <w:abstractNumId w:val="7"/>
  </w:num>
  <w:num w:numId="6" w16cid:durableId="540482944">
    <w:abstractNumId w:val="3"/>
  </w:num>
  <w:num w:numId="7" w16cid:durableId="1466004674">
    <w:abstractNumId w:val="2"/>
  </w:num>
  <w:num w:numId="8" w16cid:durableId="1955557743">
    <w:abstractNumId w:val="1"/>
  </w:num>
  <w:num w:numId="9" w16cid:durableId="6606261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characterSpacingControl w:val="doNotCompress"/>
  <w:hdrShapeDefaults>
    <o:shapedefaults v:ext="edit" spidmax="12289">
      <v:textbox inset="5.85pt,.7pt,5.85pt,.7pt"/>
    </o:shapedefaults>
  </w:hdrShapeDefaults>
  <w:footnotePr>
    <w:footnote w:id="-1"/>
    <w:footnote w:id="0"/>
  </w:footnotePr>
  <w:endnotePr>
    <w:endnote w:id="-1"/>
    <w:endnote w:id="0"/>
  </w:endnotePr>
  <w:compat>
    <w:spaceForUL/>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C03DF"/>
    <w:rsid w:val="000C34B3"/>
    <w:rsid w:val="0015074B"/>
    <w:rsid w:val="00250E82"/>
    <w:rsid w:val="0029639D"/>
    <w:rsid w:val="00326F90"/>
    <w:rsid w:val="003D5E45"/>
    <w:rsid w:val="003F08A7"/>
    <w:rsid w:val="00420C5A"/>
    <w:rsid w:val="00442E13"/>
    <w:rsid w:val="004A4315"/>
    <w:rsid w:val="004A68B6"/>
    <w:rsid w:val="005261A1"/>
    <w:rsid w:val="00533EED"/>
    <w:rsid w:val="0053709D"/>
    <w:rsid w:val="00544256"/>
    <w:rsid w:val="0059697D"/>
    <w:rsid w:val="005A3291"/>
    <w:rsid w:val="005C5C03"/>
    <w:rsid w:val="00671512"/>
    <w:rsid w:val="006B6184"/>
    <w:rsid w:val="006E6192"/>
    <w:rsid w:val="006F46A0"/>
    <w:rsid w:val="00765C1B"/>
    <w:rsid w:val="007E4F03"/>
    <w:rsid w:val="00883EC8"/>
    <w:rsid w:val="008B0E66"/>
    <w:rsid w:val="008E079C"/>
    <w:rsid w:val="008E3ABD"/>
    <w:rsid w:val="009E6AD8"/>
    <w:rsid w:val="00A15601"/>
    <w:rsid w:val="00AA1D8D"/>
    <w:rsid w:val="00AC7413"/>
    <w:rsid w:val="00AD1378"/>
    <w:rsid w:val="00B2562C"/>
    <w:rsid w:val="00B47730"/>
    <w:rsid w:val="00C2304D"/>
    <w:rsid w:val="00C35C52"/>
    <w:rsid w:val="00CB0664"/>
    <w:rsid w:val="00CB7CEF"/>
    <w:rsid w:val="00CE0BEF"/>
    <w:rsid w:val="00DD54A5"/>
    <w:rsid w:val="00E45118"/>
    <w:rsid w:val="00E4634C"/>
    <w:rsid w:val="00E47F11"/>
    <w:rsid w:val="00E87DBA"/>
    <w:rsid w:val="00E97ED5"/>
    <w:rsid w:val="00ED5B5A"/>
    <w:rsid w:val="00EF55C0"/>
    <w:rsid w:val="00F169DA"/>
    <w:rsid w:val="00F914C0"/>
    <w:rsid w:val="00F920F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v:textbox inset="5.85pt,.7pt,5.85pt,.7pt"/>
    </o:shapedefaults>
    <o:shapelayout v:ext="edit">
      <o:idmap v:ext="edit" data="1"/>
    </o:shapelayout>
  </w:shapeDefaults>
  <w:decimalSymbol w:val="."/>
  <w:listSeparator w:val=","/>
  <w14:docId w14:val="17118CE2"/>
  <w14:defaultImageDpi w14:val="330"/>
  <w15:docId w15:val="{6EE3E1B2-708B-45D5-A4AA-2BA3FC56D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Hiragino Kaku Gothic ProN" w:hAnsi="Hiragino Kaku Gothic ProN"/>
      <w:sz w:val="19"/>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431873">
      <w:bodyDiv w:val="1"/>
      <w:marLeft w:val="0"/>
      <w:marRight w:val="0"/>
      <w:marTop w:val="0"/>
      <w:marBottom w:val="0"/>
      <w:divBdr>
        <w:top w:val="none" w:sz="0" w:space="0" w:color="auto"/>
        <w:left w:val="none" w:sz="0" w:space="0" w:color="auto"/>
        <w:bottom w:val="none" w:sz="0" w:space="0" w:color="auto"/>
        <w:right w:val="none" w:sz="0" w:space="0" w:color="auto"/>
      </w:divBdr>
    </w:div>
    <w:div w:id="753432608">
      <w:bodyDiv w:val="1"/>
      <w:marLeft w:val="0"/>
      <w:marRight w:val="0"/>
      <w:marTop w:val="0"/>
      <w:marBottom w:val="0"/>
      <w:divBdr>
        <w:top w:val="none" w:sz="0" w:space="0" w:color="auto"/>
        <w:left w:val="none" w:sz="0" w:space="0" w:color="auto"/>
        <w:bottom w:val="none" w:sz="0" w:space="0" w:color="auto"/>
        <w:right w:val="none" w:sz="0" w:space="0" w:color="auto"/>
      </w:divBdr>
    </w:div>
    <w:div w:id="147424781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324</TotalTime>
  <Pages>1</Pages>
  <Words>168</Words>
  <Characters>961</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1127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n_jimu@mguad.meijigakuin.ac.jp</dc:creator>
  <cp:keywords/>
  <dc:description>generated by python-docx</dc:description>
  <cp:lastModifiedBy>入試センター 事務専用</cp:lastModifiedBy>
  <cp:revision>13</cp:revision>
  <cp:lastPrinted>2026-07-28T06:17:00Z</cp:lastPrinted>
  <dcterms:created xsi:type="dcterms:W3CDTF">2026-07-02T08:33:00Z</dcterms:created>
  <dcterms:modified xsi:type="dcterms:W3CDTF">2026-07-29T04:04:00Z</dcterms:modified>
  <cp:category/>
</cp:coreProperties>
</file>